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EFB8E6" w14:textId="1EEF042D" w:rsidR="0045267B" w:rsidRPr="00B02784" w:rsidRDefault="00B02784" w:rsidP="00B02784">
      <w:pPr>
        <w:spacing w:before="120"/>
        <w:jc w:val="center"/>
        <w:rPr>
          <w:rFonts w:asciiTheme="majorHAnsi" w:hAnsiTheme="majorHAnsi"/>
          <w:b/>
          <w:sz w:val="28"/>
          <w:szCs w:val="28"/>
        </w:rPr>
      </w:pPr>
      <w:r w:rsidRPr="00B02784">
        <w:rPr>
          <w:rFonts w:asciiTheme="majorHAnsi" w:hAnsiTheme="majorHAnsi"/>
          <w:b/>
          <w:sz w:val="28"/>
          <w:szCs w:val="28"/>
        </w:rPr>
        <w:t xml:space="preserve">SCC </w:t>
      </w:r>
      <w:r w:rsidR="007C0A18" w:rsidRPr="00B02784">
        <w:rPr>
          <w:rFonts w:asciiTheme="majorHAnsi" w:hAnsiTheme="majorHAnsi"/>
          <w:b/>
          <w:sz w:val="28"/>
          <w:szCs w:val="28"/>
        </w:rPr>
        <w:t xml:space="preserve">Application to Conduct a Survey </w:t>
      </w:r>
    </w:p>
    <w:p w14:paraId="57950C3F" w14:textId="6481CA15" w:rsidR="00253577" w:rsidRPr="00B02784" w:rsidRDefault="00C8715A" w:rsidP="007C0A18">
      <w:pPr>
        <w:jc w:val="center"/>
        <w:rPr>
          <w:rFonts w:asciiTheme="majorHAnsi" w:hAnsiTheme="majorHAnsi"/>
          <w:bCs/>
        </w:rPr>
      </w:pPr>
      <w:r w:rsidRPr="00B02784">
        <w:rPr>
          <w:rFonts w:asciiTheme="majorHAnsi" w:hAnsiTheme="majorHAnsi"/>
          <w:bCs/>
        </w:rPr>
        <w:t>Survey</w:t>
      </w:r>
      <w:r w:rsidR="00253577" w:rsidRPr="00B02784">
        <w:rPr>
          <w:rFonts w:asciiTheme="majorHAnsi" w:hAnsiTheme="majorHAnsi"/>
          <w:bCs/>
        </w:rPr>
        <w:t xml:space="preserve"> Title: </w:t>
      </w:r>
      <w:r w:rsidR="008A6A20" w:rsidRPr="00B02784">
        <w:rPr>
          <w:rFonts w:asciiTheme="majorHAnsi" w:hAnsiTheme="majorHAnsi"/>
          <w:bCs/>
        </w:rPr>
        <w:t>__________________</w:t>
      </w:r>
      <w:r w:rsidR="00145C7F" w:rsidRPr="00B02784">
        <w:rPr>
          <w:rFonts w:asciiTheme="majorHAnsi" w:hAnsiTheme="majorHAnsi"/>
          <w:bCs/>
        </w:rPr>
        <w:t>_________________</w:t>
      </w:r>
      <w:r w:rsidR="008A6A20" w:rsidRPr="00B02784">
        <w:rPr>
          <w:rFonts w:asciiTheme="majorHAnsi" w:hAnsiTheme="majorHAnsi"/>
          <w:bCs/>
        </w:rPr>
        <w:t>_____________________________</w:t>
      </w:r>
    </w:p>
    <w:p w14:paraId="0C03ABAD" w14:textId="77777777" w:rsidR="00BB1C30" w:rsidRPr="008115CE" w:rsidRDefault="00253577" w:rsidP="007C0A18">
      <w:pPr>
        <w:jc w:val="center"/>
        <w:rPr>
          <w:rFonts w:asciiTheme="majorHAnsi" w:hAnsiTheme="majorHAnsi"/>
        </w:rPr>
      </w:pPr>
      <w:r>
        <w:rPr>
          <w:rFonts w:asciiTheme="majorHAnsi" w:hAnsiTheme="majorHAnsi"/>
        </w:rPr>
        <w:t xml:space="preserve">Submission date: </w:t>
      </w:r>
      <w:r w:rsidR="008A6A20">
        <w:rPr>
          <w:rFonts w:asciiTheme="majorHAnsi" w:hAnsiTheme="majorHAnsi"/>
        </w:rPr>
        <w:t>____________________________________________</w:t>
      </w:r>
    </w:p>
    <w:p w14:paraId="03DDB6B6" w14:textId="7A56B870" w:rsidR="00CC70CD" w:rsidRDefault="008A6A20" w:rsidP="007C0A18">
      <w:pPr>
        <w:jc w:val="center"/>
        <w:rPr>
          <w:rFonts w:asciiTheme="majorHAnsi" w:hAnsiTheme="majorHAnsi"/>
          <w:color w:val="4F81BD" w:themeColor="accent1"/>
        </w:rPr>
      </w:pPr>
      <w:r>
        <w:rPr>
          <w:rFonts w:asciiTheme="majorHAnsi" w:hAnsiTheme="majorHAnsi"/>
          <w:color w:val="4F81BD" w:themeColor="accent1"/>
        </w:rPr>
        <w:t>Please type your information directly into the boxes below. Use the</w:t>
      </w:r>
      <w:r w:rsidR="00D73C24">
        <w:rPr>
          <w:rFonts w:asciiTheme="majorHAnsi" w:hAnsiTheme="majorHAnsi"/>
          <w:color w:val="4F81BD" w:themeColor="accent1"/>
        </w:rPr>
        <w:t xml:space="preserve"> italicized,</w:t>
      </w:r>
      <w:r>
        <w:rPr>
          <w:rFonts w:asciiTheme="majorHAnsi" w:hAnsiTheme="majorHAnsi"/>
          <w:color w:val="4F81BD" w:themeColor="accent1"/>
        </w:rPr>
        <w:t xml:space="preserve"> bulleted items as a guide in completing your application. Feel free to delete the bulleted items upon completing each section.</w:t>
      </w:r>
      <w:r w:rsidR="00CF4543">
        <w:rPr>
          <w:rFonts w:asciiTheme="majorHAnsi" w:hAnsiTheme="majorHAnsi"/>
          <w:color w:val="4F81BD" w:themeColor="accent1"/>
        </w:rPr>
        <w:t xml:space="preserve"> Please submit all applications to the SCC Chair: </w:t>
      </w:r>
      <w:hyperlink r:id="rId8" w:history="1">
        <w:r w:rsidR="0069142A" w:rsidRPr="006321E9">
          <w:rPr>
            <w:rStyle w:val="Hyperlink"/>
            <w:rFonts w:asciiTheme="majorHAnsi" w:hAnsiTheme="majorHAnsi"/>
          </w:rPr>
          <w:t>ajohns31@macalester.edu</w:t>
        </w:r>
      </w:hyperlink>
      <w:r w:rsidR="00CF4543">
        <w:rPr>
          <w:rFonts w:asciiTheme="majorHAnsi" w:hAnsiTheme="majorHAnsi"/>
          <w:color w:val="4F81BD" w:themeColor="accent1"/>
        </w:rPr>
        <w:t xml:space="preserve"> </w:t>
      </w:r>
    </w:p>
    <w:tbl>
      <w:tblPr>
        <w:tblStyle w:val="TableGrid"/>
        <w:tblW w:w="0" w:type="auto"/>
        <w:tblLayout w:type="fixed"/>
        <w:tblCellMar>
          <w:left w:w="115" w:type="dxa"/>
          <w:right w:w="115" w:type="dxa"/>
        </w:tblCellMar>
        <w:tblLook w:val="04A0" w:firstRow="1" w:lastRow="0" w:firstColumn="1" w:lastColumn="0" w:noHBand="0" w:noVBand="1"/>
      </w:tblPr>
      <w:tblGrid>
        <w:gridCol w:w="1986"/>
        <w:gridCol w:w="8269"/>
      </w:tblGrid>
      <w:tr w:rsidR="008115CE" w:rsidRPr="008115CE" w14:paraId="3DF947A9" w14:textId="77777777" w:rsidTr="00AA1E27">
        <w:tc>
          <w:tcPr>
            <w:tcW w:w="1986" w:type="dxa"/>
            <w:vAlign w:val="center"/>
          </w:tcPr>
          <w:p w14:paraId="697B7A9D" w14:textId="77777777" w:rsidR="00C649C4" w:rsidRPr="008115CE" w:rsidRDefault="00253577" w:rsidP="00C649C4">
            <w:pPr>
              <w:ind w:left="1800" w:hanging="1800"/>
              <w:rPr>
                <w:rFonts w:asciiTheme="majorHAnsi" w:hAnsiTheme="majorHAnsi"/>
                <w:b/>
              </w:rPr>
            </w:pPr>
            <w:r>
              <w:rPr>
                <w:rFonts w:asciiTheme="majorHAnsi" w:hAnsiTheme="majorHAnsi"/>
                <w:b/>
              </w:rPr>
              <w:t xml:space="preserve">Project </w:t>
            </w:r>
            <w:r w:rsidR="00C649C4" w:rsidRPr="008115CE">
              <w:rPr>
                <w:rFonts w:asciiTheme="majorHAnsi" w:hAnsiTheme="majorHAnsi"/>
                <w:b/>
              </w:rPr>
              <w:t>Contact</w:t>
            </w:r>
          </w:p>
          <w:p w14:paraId="411BC90E" w14:textId="77777777" w:rsidR="00C649C4" w:rsidRPr="008115CE" w:rsidRDefault="00C649C4" w:rsidP="00C649C4">
            <w:pPr>
              <w:rPr>
                <w:rFonts w:asciiTheme="majorHAnsi" w:hAnsiTheme="majorHAnsi"/>
                <w:b/>
              </w:rPr>
            </w:pPr>
            <w:r w:rsidRPr="008115CE">
              <w:rPr>
                <w:rFonts w:asciiTheme="majorHAnsi" w:hAnsiTheme="majorHAnsi"/>
                <w:b/>
              </w:rPr>
              <w:t>Information</w:t>
            </w:r>
          </w:p>
        </w:tc>
        <w:tc>
          <w:tcPr>
            <w:tcW w:w="8269" w:type="dxa"/>
          </w:tcPr>
          <w:p w14:paraId="61FCE6C4" w14:textId="77777777" w:rsidR="00F241FE" w:rsidRPr="008115CE" w:rsidRDefault="00F241FE" w:rsidP="00A76DA6">
            <w:pPr>
              <w:ind w:left="162"/>
              <w:rPr>
                <w:rFonts w:asciiTheme="majorHAnsi" w:hAnsiTheme="majorHAnsi"/>
              </w:rPr>
            </w:pPr>
          </w:p>
          <w:p w14:paraId="3E2DCE63" w14:textId="77777777" w:rsidR="00253577" w:rsidRPr="00253577" w:rsidRDefault="00253577" w:rsidP="008D21E8">
            <w:pPr>
              <w:numPr>
                <w:ilvl w:val="0"/>
                <w:numId w:val="21"/>
              </w:numPr>
              <w:textAlignment w:val="baseline"/>
              <w:rPr>
                <w:rFonts w:ascii="Arial" w:eastAsia="Times New Roman" w:hAnsi="Arial" w:cs="Arial"/>
                <w:i/>
                <w:color w:val="000000"/>
                <w:sz w:val="20"/>
                <w:szCs w:val="20"/>
              </w:rPr>
            </w:pPr>
            <w:r w:rsidRPr="00253577">
              <w:rPr>
                <w:rFonts w:ascii="Arial" w:eastAsia="Times New Roman" w:hAnsi="Arial" w:cs="Arial"/>
                <w:i/>
                <w:color w:val="000000"/>
                <w:sz w:val="20"/>
                <w:szCs w:val="20"/>
              </w:rPr>
              <w:t>I</w:t>
            </w:r>
            <w:r w:rsidR="008A6A20">
              <w:rPr>
                <w:rFonts w:ascii="Arial" w:eastAsia="Times New Roman" w:hAnsi="Arial" w:cs="Arial"/>
                <w:i/>
                <w:color w:val="000000"/>
                <w:sz w:val="20"/>
                <w:szCs w:val="20"/>
              </w:rPr>
              <w:t>dentify the main contact person</w:t>
            </w:r>
            <w:r w:rsidR="00CF4543">
              <w:rPr>
                <w:rFonts w:ascii="Arial" w:eastAsia="Times New Roman" w:hAnsi="Arial" w:cs="Arial"/>
                <w:i/>
                <w:color w:val="000000"/>
                <w:sz w:val="20"/>
                <w:szCs w:val="20"/>
              </w:rPr>
              <w:t>,</w:t>
            </w:r>
            <w:r w:rsidR="008A6A20" w:rsidRPr="008A6A20">
              <w:rPr>
                <w:rFonts w:ascii="Arial" w:eastAsia="Times New Roman" w:hAnsi="Arial" w:cs="Arial"/>
                <w:i/>
                <w:color w:val="000000"/>
                <w:sz w:val="20"/>
                <w:szCs w:val="20"/>
              </w:rPr>
              <w:t xml:space="preserve"> their</w:t>
            </w:r>
            <w:r w:rsidRPr="00253577">
              <w:rPr>
                <w:rFonts w:ascii="Arial" w:eastAsia="Times New Roman" w:hAnsi="Arial" w:cs="Arial"/>
                <w:i/>
                <w:color w:val="000000"/>
                <w:sz w:val="20"/>
                <w:szCs w:val="20"/>
              </w:rPr>
              <w:t xml:space="preserve"> campus office, organization, department, or c</w:t>
            </w:r>
            <w:r w:rsidR="00CF4543">
              <w:rPr>
                <w:rFonts w:ascii="Arial" w:eastAsia="Times New Roman" w:hAnsi="Arial" w:cs="Arial"/>
                <w:i/>
                <w:color w:val="000000"/>
                <w:sz w:val="20"/>
                <w:szCs w:val="20"/>
              </w:rPr>
              <w:t xml:space="preserve">ommittee, </w:t>
            </w:r>
            <w:r w:rsidR="008A6A20">
              <w:rPr>
                <w:rFonts w:ascii="Arial" w:eastAsia="Times New Roman" w:hAnsi="Arial" w:cs="Arial"/>
                <w:i/>
                <w:color w:val="000000"/>
                <w:sz w:val="20"/>
                <w:szCs w:val="20"/>
              </w:rPr>
              <w:t>and their email address and phone number.</w:t>
            </w:r>
          </w:p>
          <w:p w14:paraId="7E5375FE" w14:textId="5F6ED1CE" w:rsidR="008A6A20" w:rsidRDefault="008A6A20" w:rsidP="008D21E8">
            <w:pPr>
              <w:numPr>
                <w:ilvl w:val="0"/>
                <w:numId w:val="21"/>
              </w:numPr>
              <w:textAlignment w:val="baseline"/>
              <w:rPr>
                <w:rFonts w:ascii="Arial" w:eastAsia="Times New Roman" w:hAnsi="Arial" w:cs="Arial"/>
                <w:i/>
                <w:color w:val="000000"/>
                <w:sz w:val="20"/>
                <w:szCs w:val="20"/>
              </w:rPr>
            </w:pPr>
            <w:r w:rsidRPr="00253577">
              <w:rPr>
                <w:rFonts w:ascii="Arial" w:eastAsia="Times New Roman" w:hAnsi="Arial" w:cs="Arial"/>
                <w:i/>
                <w:color w:val="000000"/>
                <w:sz w:val="20"/>
                <w:szCs w:val="20"/>
              </w:rPr>
              <w:t xml:space="preserve">List the names of all </w:t>
            </w:r>
            <w:r>
              <w:rPr>
                <w:rFonts w:ascii="Arial" w:eastAsia="Times New Roman" w:hAnsi="Arial" w:cs="Arial"/>
                <w:i/>
                <w:color w:val="000000"/>
                <w:sz w:val="20"/>
                <w:szCs w:val="20"/>
              </w:rPr>
              <w:t xml:space="preserve">other </w:t>
            </w:r>
            <w:r w:rsidRPr="00253577">
              <w:rPr>
                <w:rFonts w:ascii="Arial" w:eastAsia="Times New Roman" w:hAnsi="Arial" w:cs="Arial"/>
                <w:i/>
                <w:color w:val="000000"/>
                <w:sz w:val="20"/>
                <w:szCs w:val="20"/>
              </w:rPr>
              <w:t xml:space="preserve">persons who will be conducting this </w:t>
            </w:r>
            <w:r w:rsidR="00A96C17">
              <w:rPr>
                <w:rFonts w:ascii="Arial" w:eastAsia="Times New Roman" w:hAnsi="Arial" w:cs="Arial"/>
                <w:i/>
                <w:color w:val="000000"/>
                <w:sz w:val="20"/>
                <w:szCs w:val="20"/>
              </w:rPr>
              <w:t>survey.</w:t>
            </w:r>
            <w:r w:rsidRPr="00253577">
              <w:rPr>
                <w:rFonts w:ascii="Arial" w:eastAsia="Times New Roman" w:hAnsi="Arial" w:cs="Arial"/>
                <w:i/>
                <w:color w:val="000000"/>
                <w:sz w:val="20"/>
                <w:szCs w:val="20"/>
              </w:rPr>
              <w:t xml:space="preserve">  </w:t>
            </w:r>
          </w:p>
          <w:p w14:paraId="62E27CCB" w14:textId="77777777" w:rsidR="00253577" w:rsidRPr="00253577" w:rsidRDefault="00253577" w:rsidP="00E26F82">
            <w:pPr>
              <w:ind w:left="720"/>
              <w:textAlignment w:val="baseline"/>
              <w:rPr>
                <w:rFonts w:ascii="Arial" w:eastAsia="Times New Roman" w:hAnsi="Arial" w:cs="Arial"/>
                <w:i/>
                <w:color w:val="000000"/>
                <w:sz w:val="20"/>
                <w:szCs w:val="20"/>
              </w:rPr>
            </w:pPr>
          </w:p>
          <w:p w14:paraId="473E8DB6" w14:textId="1F8FB2E0" w:rsidR="0031768C" w:rsidRDefault="0031768C" w:rsidP="008A6A20">
            <w:pPr>
              <w:spacing w:before="100" w:beforeAutospacing="1" w:after="100" w:afterAutospacing="1"/>
              <w:ind w:left="720"/>
              <w:textAlignment w:val="baseline"/>
              <w:rPr>
                <w:rFonts w:asciiTheme="majorHAnsi" w:hAnsiTheme="majorHAnsi"/>
                <w:b/>
              </w:rPr>
            </w:pPr>
          </w:p>
          <w:p w14:paraId="66CE0002" w14:textId="77777777" w:rsidR="00AA1E27" w:rsidRDefault="00AA1E27" w:rsidP="008A6A20">
            <w:pPr>
              <w:spacing w:before="100" w:beforeAutospacing="1" w:after="100" w:afterAutospacing="1"/>
              <w:ind w:left="720"/>
              <w:textAlignment w:val="baseline"/>
              <w:rPr>
                <w:rFonts w:asciiTheme="majorHAnsi" w:hAnsiTheme="majorHAnsi"/>
                <w:b/>
              </w:rPr>
            </w:pPr>
          </w:p>
          <w:p w14:paraId="45CF54E9" w14:textId="77777777" w:rsidR="0031768C" w:rsidRPr="008115CE" w:rsidRDefault="0031768C" w:rsidP="0031768C">
            <w:pPr>
              <w:spacing w:before="100" w:beforeAutospacing="1" w:after="100" w:afterAutospacing="1"/>
              <w:textAlignment w:val="baseline"/>
              <w:rPr>
                <w:rFonts w:asciiTheme="majorHAnsi" w:hAnsiTheme="majorHAnsi"/>
                <w:b/>
              </w:rPr>
            </w:pPr>
          </w:p>
        </w:tc>
      </w:tr>
      <w:tr w:rsidR="00E26F82" w:rsidRPr="008115CE" w14:paraId="2BD69E7E" w14:textId="77777777" w:rsidTr="00AA1E27">
        <w:tc>
          <w:tcPr>
            <w:tcW w:w="1986" w:type="dxa"/>
            <w:vAlign w:val="center"/>
          </w:tcPr>
          <w:p w14:paraId="1F3EF025" w14:textId="77777777" w:rsidR="00E26F82" w:rsidRPr="008115CE" w:rsidRDefault="00E26F82" w:rsidP="00C649C4">
            <w:pPr>
              <w:ind w:left="1800" w:hanging="1800"/>
              <w:rPr>
                <w:rFonts w:asciiTheme="majorHAnsi" w:hAnsiTheme="majorHAnsi"/>
                <w:b/>
              </w:rPr>
            </w:pPr>
            <w:r w:rsidRPr="008115CE">
              <w:rPr>
                <w:rFonts w:asciiTheme="majorHAnsi" w:hAnsiTheme="majorHAnsi"/>
                <w:b/>
              </w:rPr>
              <w:t>Project</w:t>
            </w:r>
          </w:p>
          <w:p w14:paraId="4C8F756F" w14:textId="77777777" w:rsidR="00E26F82" w:rsidRPr="008115CE" w:rsidRDefault="00E26F82" w:rsidP="00C649C4">
            <w:pPr>
              <w:rPr>
                <w:rFonts w:asciiTheme="majorHAnsi" w:hAnsiTheme="majorHAnsi"/>
                <w:b/>
              </w:rPr>
            </w:pPr>
            <w:r>
              <w:rPr>
                <w:rFonts w:asciiTheme="majorHAnsi" w:hAnsiTheme="majorHAnsi"/>
                <w:b/>
              </w:rPr>
              <w:t>Purpose and Background</w:t>
            </w:r>
          </w:p>
        </w:tc>
        <w:tc>
          <w:tcPr>
            <w:tcW w:w="8269" w:type="dxa"/>
          </w:tcPr>
          <w:p w14:paraId="369913CB" w14:textId="77777777" w:rsidR="00E26F82" w:rsidRPr="00253577" w:rsidRDefault="00E26F82" w:rsidP="00661053">
            <w:pPr>
              <w:ind w:left="162" w:hanging="18"/>
              <w:rPr>
                <w:rFonts w:asciiTheme="majorHAnsi" w:hAnsiTheme="majorHAnsi"/>
                <w:i/>
              </w:rPr>
            </w:pPr>
            <w:r>
              <w:rPr>
                <w:rFonts w:asciiTheme="majorHAnsi" w:hAnsiTheme="majorHAnsi"/>
                <w:i/>
              </w:rPr>
              <w:t>(</w:t>
            </w:r>
            <w:r w:rsidRPr="00253577">
              <w:rPr>
                <w:rFonts w:asciiTheme="majorHAnsi" w:hAnsiTheme="majorHAnsi"/>
                <w:i/>
              </w:rPr>
              <w:t>2-4 paragraphs</w:t>
            </w:r>
            <w:r>
              <w:rPr>
                <w:rFonts w:asciiTheme="majorHAnsi" w:hAnsiTheme="majorHAnsi"/>
                <w:i/>
              </w:rPr>
              <w:t>)</w:t>
            </w:r>
          </w:p>
          <w:p w14:paraId="29991EE0" w14:textId="77777777" w:rsidR="00E26F82" w:rsidRPr="0031768C" w:rsidRDefault="00E26F82" w:rsidP="0031768C">
            <w:pPr>
              <w:ind w:left="720"/>
              <w:textAlignment w:val="baseline"/>
              <w:rPr>
                <w:rFonts w:ascii="Arial" w:eastAsia="Times New Roman" w:hAnsi="Arial" w:cs="Arial"/>
                <w:color w:val="000000"/>
                <w:sz w:val="20"/>
                <w:szCs w:val="20"/>
              </w:rPr>
            </w:pPr>
          </w:p>
          <w:p w14:paraId="72423FD4" w14:textId="77777777" w:rsidR="00E26F82" w:rsidRDefault="00E26F82" w:rsidP="0031768C">
            <w:pPr>
              <w:numPr>
                <w:ilvl w:val="0"/>
                <w:numId w:val="11"/>
              </w:numPr>
              <w:textAlignment w:val="baseline"/>
              <w:rPr>
                <w:rFonts w:ascii="Arial" w:eastAsia="Times New Roman" w:hAnsi="Arial" w:cs="Arial"/>
                <w:color w:val="000000"/>
                <w:sz w:val="20"/>
                <w:szCs w:val="20"/>
              </w:rPr>
            </w:pPr>
            <w:r>
              <w:rPr>
                <w:rFonts w:ascii="Arial" w:eastAsia="Times New Roman" w:hAnsi="Arial" w:cs="Arial"/>
                <w:i/>
                <w:color w:val="000000"/>
                <w:sz w:val="20"/>
                <w:szCs w:val="20"/>
              </w:rPr>
              <w:t xml:space="preserve">PURPOSE: </w:t>
            </w:r>
            <w:r w:rsidRPr="00B962B0">
              <w:rPr>
                <w:rFonts w:ascii="Arial" w:eastAsia="Times New Roman" w:hAnsi="Arial" w:cs="Arial"/>
                <w:i/>
                <w:color w:val="000000"/>
                <w:sz w:val="20"/>
                <w:szCs w:val="20"/>
              </w:rPr>
              <w:t xml:space="preserve">Why is this survey being conducted? </w:t>
            </w:r>
            <w:r>
              <w:rPr>
                <w:rFonts w:ascii="Arial" w:eastAsia="Times New Roman" w:hAnsi="Arial" w:cs="Arial"/>
                <w:i/>
                <w:color w:val="000000"/>
                <w:sz w:val="20"/>
                <w:szCs w:val="20"/>
              </w:rPr>
              <w:t>What do you hope</w:t>
            </w:r>
            <w:r w:rsidRPr="00B962B0">
              <w:rPr>
                <w:rFonts w:ascii="Arial" w:eastAsia="Times New Roman" w:hAnsi="Arial" w:cs="Arial"/>
                <w:i/>
                <w:color w:val="000000"/>
                <w:sz w:val="20"/>
                <w:szCs w:val="20"/>
              </w:rPr>
              <w:t xml:space="preserve"> to learn from the results?</w:t>
            </w:r>
            <w:r>
              <w:rPr>
                <w:rFonts w:ascii="Arial" w:eastAsia="Times New Roman" w:hAnsi="Arial" w:cs="Arial"/>
                <w:i/>
                <w:color w:val="000000"/>
                <w:sz w:val="20"/>
                <w:szCs w:val="20"/>
              </w:rPr>
              <w:t xml:space="preserve"> </w:t>
            </w:r>
            <w:r w:rsidRPr="00B962B0">
              <w:rPr>
                <w:rFonts w:ascii="Arial" w:eastAsia="Times New Roman" w:hAnsi="Arial" w:cs="Arial"/>
                <w:i/>
                <w:color w:val="000000"/>
                <w:sz w:val="20"/>
                <w:szCs w:val="20"/>
              </w:rPr>
              <w:t>What impact do you imagine the results will have?</w:t>
            </w:r>
          </w:p>
          <w:p w14:paraId="72979AA7" w14:textId="77777777" w:rsidR="00E26F82" w:rsidRDefault="00E26F82" w:rsidP="0031768C">
            <w:pPr>
              <w:ind w:left="720"/>
              <w:textAlignment w:val="baseline"/>
              <w:rPr>
                <w:rFonts w:ascii="Arial" w:eastAsia="Times New Roman" w:hAnsi="Arial" w:cs="Arial"/>
                <w:color w:val="000000"/>
                <w:sz w:val="20"/>
                <w:szCs w:val="20"/>
              </w:rPr>
            </w:pPr>
          </w:p>
          <w:p w14:paraId="3D14F593" w14:textId="77777777" w:rsidR="00E26F82" w:rsidRPr="0031768C" w:rsidRDefault="00E26F82" w:rsidP="0031768C">
            <w:pPr>
              <w:ind w:left="720"/>
              <w:textAlignment w:val="baseline"/>
              <w:rPr>
                <w:rFonts w:ascii="Arial" w:eastAsia="Times New Roman" w:hAnsi="Arial" w:cs="Arial"/>
                <w:color w:val="000000"/>
                <w:sz w:val="20"/>
                <w:szCs w:val="20"/>
              </w:rPr>
            </w:pPr>
          </w:p>
          <w:p w14:paraId="681DDA72" w14:textId="77777777" w:rsidR="00E26F82" w:rsidRPr="00B962B0" w:rsidRDefault="00E26F82" w:rsidP="0031768C">
            <w:pPr>
              <w:numPr>
                <w:ilvl w:val="0"/>
                <w:numId w:val="11"/>
              </w:numPr>
              <w:textAlignment w:val="baseline"/>
              <w:rPr>
                <w:rFonts w:ascii="Arial" w:eastAsia="Times New Roman" w:hAnsi="Arial" w:cs="Arial"/>
                <w:color w:val="000000"/>
                <w:sz w:val="20"/>
                <w:szCs w:val="20"/>
              </w:rPr>
            </w:pPr>
            <w:r>
              <w:rPr>
                <w:rFonts w:ascii="Arial" w:eastAsia="Times New Roman" w:hAnsi="Arial" w:cs="Arial"/>
                <w:i/>
                <w:color w:val="000000"/>
                <w:sz w:val="20"/>
                <w:szCs w:val="20"/>
              </w:rPr>
              <w:t>BACKGROUND: How does this project fit into the work of your office, department, organization, committee, course, or professional research? Is the survey part of some larger grant or initiative? Who will be involved?</w:t>
            </w:r>
          </w:p>
          <w:p w14:paraId="5C5243A5" w14:textId="77777777" w:rsidR="00E26F82" w:rsidRDefault="00E26F82" w:rsidP="00722A6F">
            <w:pPr>
              <w:ind w:left="162" w:hanging="18"/>
              <w:rPr>
                <w:rFonts w:asciiTheme="majorHAnsi" w:hAnsiTheme="majorHAnsi"/>
              </w:rPr>
            </w:pPr>
          </w:p>
          <w:p w14:paraId="5AF9F0EC" w14:textId="77777777" w:rsidR="00E26F82" w:rsidRDefault="00E26F82" w:rsidP="00722A6F">
            <w:pPr>
              <w:ind w:left="162" w:hanging="18"/>
              <w:rPr>
                <w:rFonts w:asciiTheme="majorHAnsi" w:hAnsiTheme="majorHAnsi"/>
              </w:rPr>
            </w:pPr>
          </w:p>
          <w:p w14:paraId="2C2976F1" w14:textId="5EEE491D" w:rsidR="00E26F82" w:rsidRDefault="00E26F82" w:rsidP="00722A6F">
            <w:pPr>
              <w:ind w:left="162" w:hanging="18"/>
              <w:rPr>
                <w:rFonts w:asciiTheme="majorHAnsi" w:hAnsiTheme="majorHAnsi"/>
              </w:rPr>
            </w:pPr>
          </w:p>
          <w:p w14:paraId="7677C4EF" w14:textId="07E33541" w:rsidR="00A96C17" w:rsidRDefault="00A96C17" w:rsidP="00722A6F">
            <w:pPr>
              <w:ind w:left="162" w:hanging="18"/>
              <w:rPr>
                <w:rFonts w:asciiTheme="majorHAnsi" w:hAnsiTheme="majorHAnsi"/>
              </w:rPr>
            </w:pPr>
          </w:p>
          <w:p w14:paraId="327EC100" w14:textId="43BEF44B" w:rsidR="00AA1E27" w:rsidRDefault="00AA1E27" w:rsidP="00722A6F">
            <w:pPr>
              <w:ind w:left="162" w:hanging="18"/>
              <w:rPr>
                <w:rFonts w:asciiTheme="majorHAnsi" w:hAnsiTheme="majorHAnsi"/>
              </w:rPr>
            </w:pPr>
          </w:p>
          <w:p w14:paraId="0FAEAC2D" w14:textId="77777777" w:rsidR="00AA1E27" w:rsidRDefault="00AA1E27" w:rsidP="00722A6F">
            <w:pPr>
              <w:ind w:left="162" w:hanging="18"/>
              <w:rPr>
                <w:rFonts w:asciiTheme="majorHAnsi" w:hAnsiTheme="majorHAnsi"/>
              </w:rPr>
            </w:pPr>
          </w:p>
          <w:p w14:paraId="4DC4C222" w14:textId="77777777" w:rsidR="00E26F82" w:rsidRDefault="00E26F82" w:rsidP="00722A6F">
            <w:pPr>
              <w:ind w:left="162" w:hanging="18"/>
              <w:rPr>
                <w:rFonts w:asciiTheme="majorHAnsi" w:hAnsiTheme="majorHAnsi"/>
              </w:rPr>
            </w:pPr>
          </w:p>
          <w:p w14:paraId="1058703D" w14:textId="77777777" w:rsidR="00E26F82" w:rsidRPr="008115CE" w:rsidRDefault="00E26F82" w:rsidP="0031768C">
            <w:pPr>
              <w:rPr>
                <w:rFonts w:asciiTheme="majorHAnsi" w:hAnsiTheme="majorHAnsi"/>
                <w:b/>
              </w:rPr>
            </w:pPr>
          </w:p>
        </w:tc>
      </w:tr>
      <w:tr w:rsidR="00E26F82" w:rsidRPr="008115CE" w14:paraId="2D084138" w14:textId="77777777" w:rsidTr="00AA1E27">
        <w:tc>
          <w:tcPr>
            <w:tcW w:w="1986" w:type="dxa"/>
            <w:vAlign w:val="center"/>
          </w:tcPr>
          <w:p w14:paraId="638B0271" w14:textId="77777777" w:rsidR="00E26F82" w:rsidRDefault="00E26F82" w:rsidP="00C649C4">
            <w:pPr>
              <w:ind w:left="1800" w:hanging="1800"/>
              <w:rPr>
                <w:rFonts w:asciiTheme="majorHAnsi" w:hAnsiTheme="majorHAnsi"/>
                <w:b/>
              </w:rPr>
            </w:pPr>
          </w:p>
          <w:p w14:paraId="66E98B81" w14:textId="77777777" w:rsidR="00E26F82" w:rsidRPr="008115CE" w:rsidRDefault="00E26F82" w:rsidP="00C649C4">
            <w:pPr>
              <w:ind w:left="1800" w:hanging="1800"/>
              <w:rPr>
                <w:rFonts w:asciiTheme="majorHAnsi" w:hAnsiTheme="majorHAnsi"/>
                <w:b/>
              </w:rPr>
            </w:pPr>
            <w:r w:rsidRPr="008115CE">
              <w:rPr>
                <w:rFonts w:asciiTheme="majorHAnsi" w:hAnsiTheme="majorHAnsi"/>
                <w:b/>
              </w:rPr>
              <w:t>Sample</w:t>
            </w:r>
          </w:p>
          <w:p w14:paraId="2899C7A1" w14:textId="5ED39C04" w:rsidR="00E26F82" w:rsidRPr="008115CE" w:rsidRDefault="00E26F82" w:rsidP="00C649C4">
            <w:pPr>
              <w:rPr>
                <w:rFonts w:asciiTheme="majorHAnsi" w:hAnsiTheme="majorHAnsi"/>
                <w:b/>
                <w:color w:val="4F81BD" w:themeColor="accent1"/>
              </w:rPr>
            </w:pPr>
            <w:r>
              <w:rPr>
                <w:rFonts w:asciiTheme="majorHAnsi" w:hAnsiTheme="majorHAnsi"/>
                <w:b/>
              </w:rPr>
              <w:t>Description</w:t>
            </w:r>
          </w:p>
        </w:tc>
        <w:tc>
          <w:tcPr>
            <w:tcW w:w="8269" w:type="dxa"/>
          </w:tcPr>
          <w:p w14:paraId="2E8C3751" w14:textId="77777777" w:rsidR="00E26F82" w:rsidRDefault="00E26F82" w:rsidP="00A76DA6">
            <w:pPr>
              <w:ind w:left="162"/>
              <w:rPr>
                <w:rFonts w:asciiTheme="majorHAnsi" w:hAnsiTheme="majorHAnsi"/>
                <w:i/>
              </w:rPr>
            </w:pPr>
          </w:p>
          <w:p w14:paraId="5432F15F" w14:textId="77777777" w:rsidR="00E26F82" w:rsidRDefault="00E26F82" w:rsidP="00A76DA6">
            <w:pPr>
              <w:ind w:left="162"/>
              <w:rPr>
                <w:rFonts w:asciiTheme="majorHAnsi" w:hAnsiTheme="majorHAnsi"/>
                <w:i/>
              </w:rPr>
            </w:pPr>
            <w:r>
              <w:rPr>
                <w:rFonts w:asciiTheme="majorHAnsi" w:hAnsiTheme="majorHAnsi"/>
                <w:i/>
              </w:rPr>
              <w:t xml:space="preserve">(1 </w:t>
            </w:r>
            <w:r w:rsidRPr="008A6A20">
              <w:rPr>
                <w:rFonts w:asciiTheme="majorHAnsi" w:hAnsiTheme="majorHAnsi"/>
                <w:i/>
              </w:rPr>
              <w:t>paragraph)</w:t>
            </w:r>
          </w:p>
          <w:p w14:paraId="4162A646" w14:textId="77777777" w:rsidR="00E26F82" w:rsidRPr="008A6A20" w:rsidRDefault="00E26F82" w:rsidP="00A76DA6">
            <w:pPr>
              <w:ind w:left="162"/>
              <w:rPr>
                <w:rFonts w:asciiTheme="majorHAnsi" w:hAnsiTheme="majorHAnsi"/>
                <w:i/>
              </w:rPr>
            </w:pPr>
          </w:p>
          <w:p w14:paraId="0091A054" w14:textId="77777777" w:rsidR="00E26F82" w:rsidRDefault="00E26F82" w:rsidP="008A6A20">
            <w:pPr>
              <w:numPr>
                <w:ilvl w:val="0"/>
                <w:numId w:val="13"/>
              </w:numPr>
              <w:textAlignment w:val="baseline"/>
              <w:rPr>
                <w:rFonts w:ascii="Arial" w:eastAsia="Times New Roman" w:hAnsi="Arial" w:cs="Arial"/>
                <w:i/>
                <w:color w:val="000000"/>
                <w:sz w:val="20"/>
                <w:szCs w:val="20"/>
              </w:rPr>
            </w:pPr>
            <w:r w:rsidRPr="008A6A20">
              <w:rPr>
                <w:rFonts w:ascii="Arial" w:eastAsia="Times New Roman" w:hAnsi="Arial" w:cs="Arial"/>
                <w:i/>
                <w:sz w:val="20"/>
                <w:szCs w:val="20"/>
              </w:rPr>
              <w:t xml:space="preserve">Who do you </w:t>
            </w:r>
            <w:r>
              <w:rPr>
                <w:rFonts w:ascii="Arial" w:eastAsia="Times New Roman" w:hAnsi="Arial" w:cs="Arial"/>
                <w:i/>
                <w:color w:val="000000"/>
                <w:sz w:val="20"/>
                <w:szCs w:val="20"/>
              </w:rPr>
              <w:t>plan to survey</w:t>
            </w:r>
            <w:r w:rsidRPr="008A6A20">
              <w:rPr>
                <w:rFonts w:ascii="Arial" w:eastAsia="Times New Roman" w:hAnsi="Arial" w:cs="Arial"/>
                <w:i/>
                <w:color w:val="000000"/>
                <w:sz w:val="20"/>
                <w:szCs w:val="20"/>
              </w:rPr>
              <w:t xml:space="preserve">? </w:t>
            </w:r>
          </w:p>
          <w:p w14:paraId="18E7D4D5" w14:textId="0CDAD40C" w:rsidR="005B3DF1" w:rsidRPr="00BC53AA" w:rsidRDefault="00E26F82" w:rsidP="008A6A20">
            <w:pPr>
              <w:numPr>
                <w:ilvl w:val="0"/>
                <w:numId w:val="13"/>
              </w:numPr>
              <w:textAlignment w:val="baseline"/>
              <w:rPr>
                <w:rFonts w:ascii="Arial" w:eastAsia="Times New Roman" w:hAnsi="Arial" w:cs="Arial"/>
                <w:i/>
                <w:sz w:val="20"/>
                <w:szCs w:val="20"/>
              </w:rPr>
            </w:pPr>
            <w:r w:rsidRPr="00BC53AA">
              <w:rPr>
                <w:rFonts w:ascii="Arial" w:eastAsia="Times New Roman" w:hAnsi="Arial" w:cs="Arial"/>
                <w:i/>
                <w:sz w:val="20"/>
                <w:szCs w:val="20"/>
              </w:rPr>
              <w:t>D</w:t>
            </w:r>
            <w:r w:rsidR="00107A70" w:rsidRPr="00BC53AA">
              <w:rPr>
                <w:rFonts w:ascii="Arial" w:eastAsia="Times New Roman" w:hAnsi="Arial" w:cs="Arial"/>
                <w:i/>
                <w:sz w:val="20"/>
                <w:szCs w:val="20"/>
              </w:rPr>
              <w:t>o you intend</w:t>
            </w:r>
            <w:r w:rsidRPr="00BC53AA">
              <w:rPr>
                <w:rFonts w:ascii="Arial" w:eastAsia="Times New Roman" w:hAnsi="Arial" w:cs="Arial"/>
                <w:i/>
                <w:sz w:val="20"/>
                <w:szCs w:val="20"/>
              </w:rPr>
              <w:t xml:space="preserve"> to survey everyone </w:t>
            </w:r>
            <w:r w:rsidR="00BC53AA" w:rsidRPr="00BC53AA">
              <w:rPr>
                <w:rFonts w:ascii="Arial" w:eastAsia="Times New Roman" w:hAnsi="Arial" w:cs="Arial"/>
                <w:i/>
                <w:sz w:val="20"/>
                <w:szCs w:val="20"/>
              </w:rPr>
              <w:t>of interest</w:t>
            </w:r>
            <w:r w:rsidRPr="00BC53AA">
              <w:rPr>
                <w:rFonts w:ascii="Arial" w:eastAsia="Times New Roman" w:hAnsi="Arial" w:cs="Arial"/>
                <w:i/>
                <w:sz w:val="20"/>
                <w:szCs w:val="20"/>
              </w:rPr>
              <w:t xml:space="preserve"> (e.g., all students</w:t>
            </w:r>
            <w:r w:rsidR="00BC53AA" w:rsidRPr="00BC53AA">
              <w:rPr>
                <w:rFonts w:ascii="Arial" w:eastAsia="Times New Roman" w:hAnsi="Arial" w:cs="Arial"/>
                <w:i/>
                <w:sz w:val="20"/>
                <w:szCs w:val="20"/>
              </w:rPr>
              <w:t xml:space="preserve"> or all staff</w:t>
            </w:r>
            <w:r w:rsidRPr="00BC53AA">
              <w:rPr>
                <w:rFonts w:ascii="Arial" w:eastAsia="Times New Roman" w:hAnsi="Arial" w:cs="Arial"/>
                <w:i/>
                <w:sz w:val="20"/>
                <w:szCs w:val="20"/>
              </w:rPr>
              <w:t>)</w:t>
            </w:r>
            <w:r w:rsidR="00107A70" w:rsidRPr="00BC53AA">
              <w:rPr>
                <w:rFonts w:ascii="Arial" w:eastAsia="Times New Roman" w:hAnsi="Arial" w:cs="Arial"/>
                <w:i/>
                <w:sz w:val="20"/>
                <w:szCs w:val="20"/>
              </w:rPr>
              <w:t xml:space="preserve"> or </w:t>
            </w:r>
            <w:r w:rsidR="00BC53AA" w:rsidRPr="00BC53AA">
              <w:rPr>
                <w:rFonts w:ascii="Arial" w:eastAsia="Times New Roman" w:hAnsi="Arial" w:cs="Arial"/>
                <w:i/>
                <w:sz w:val="20"/>
                <w:szCs w:val="20"/>
              </w:rPr>
              <w:t xml:space="preserve">would it be sufficient to survey a sample of students </w:t>
            </w:r>
            <w:r w:rsidRPr="00BC53AA">
              <w:rPr>
                <w:rFonts w:ascii="Arial" w:eastAsia="Times New Roman" w:hAnsi="Arial" w:cs="Arial"/>
                <w:i/>
                <w:sz w:val="20"/>
                <w:szCs w:val="20"/>
              </w:rPr>
              <w:t xml:space="preserve">(e.g. a random sample of n = 500 students)? </w:t>
            </w:r>
            <w:r w:rsidR="00107A70" w:rsidRPr="00BC53AA">
              <w:rPr>
                <w:rFonts w:ascii="Arial" w:eastAsia="Times New Roman" w:hAnsi="Arial" w:cs="Arial"/>
                <w:i/>
                <w:sz w:val="20"/>
                <w:szCs w:val="20"/>
              </w:rPr>
              <w:t xml:space="preserve">If you intend to survey </w:t>
            </w:r>
            <w:r w:rsidR="00BC53AA" w:rsidRPr="00BC53AA">
              <w:rPr>
                <w:rFonts w:ascii="Arial" w:eastAsia="Times New Roman" w:hAnsi="Arial" w:cs="Arial"/>
                <w:i/>
                <w:sz w:val="20"/>
                <w:szCs w:val="20"/>
              </w:rPr>
              <w:t xml:space="preserve">all </w:t>
            </w:r>
            <w:r w:rsidR="000B7222">
              <w:rPr>
                <w:rFonts w:ascii="Arial" w:eastAsia="Times New Roman" w:hAnsi="Arial" w:cs="Arial"/>
                <w:i/>
                <w:sz w:val="20"/>
                <w:szCs w:val="20"/>
              </w:rPr>
              <w:t>Mac community members</w:t>
            </w:r>
            <w:r w:rsidR="00BC53AA" w:rsidRPr="00BC53AA">
              <w:rPr>
                <w:rFonts w:ascii="Arial" w:eastAsia="Times New Roman" w:hAnsi="Arial" w:cs="Arial"/>
                <w:i/>
                <w:sz w:val="20"/>
                <w:szCs w:val="20"/>
              </w:rPr>
              <w:t xml:space="preserve"> of interest</w:t>
            </w:r>
            <w:r w:rsidR="00107A70" w:rsidRPr="00BC53AA">
              <w:rPr>
                <w:rFonts w:ascii="Arial" w:eastAsia="Times New Roman" w:hAnsi="Arial" w:cs="Arial"/>
                <w:i/>
                <w:sz w:val="20"/>
                <w:szCs w:val="20"/>
              </w:rPr>
              <w:t xml:space="preserve">, please explain why this is </w:t>
            </w:r>
            <w:r w:rsidR="00BC53AA" w:rsidRPr="00BC53AA">
              <w:rPr>
                <w:rFonts w:ascii="Arial" w:eastAsia="Times New Roman" w:hAnsi="Arial" w:cs="Arial"/>
                <w:i/>
                <w:sz w:val="20"/>
                <w:szCs w:val="20"/>
              </w:rPr>
              <w:t xml:space="preserve">necessary. </w:t>
            </w:r>
          </w:p>
          <w:p w14:paraId="402104A2" w14:textId="3B100667" w:rsidR="00E26F82" w:rsidRDefault="00E26F82" w:rsidP="00CF4543">
            <w:pPr>
              <w:rPr>
                <w:rFonts w:asciiTheme="majorHAnsi" w:hAnsiTheme="majorHAnsi"/>
              </w:rPr>
            </w:pPr>
          </w:p>
          <w:p w14:paraId="70D25EE7" w14:textId="77777777" w:rsidR="00AA1E27" w:rsidRDefault="00AA1E27" w:rsidP="00CF4543">
            <w:pPr>
              <w:rPr>
                <w:rFonts w:asciiTheme="majorHAnsi" w:hAnsiTheme="majorHAnsi"/>
              </w:rPr>
            </w:pPr>
          </w:p>
          <w:p w14:paraId="67D7DAB5" w14:textId="77777777" w:rsidR="00A96C17" w:rsidRDefault="00A96C17" w:rsidP="00CF4543">
            <w:pPr>
              <w:rPr>
                <w:rFonts w:asciiTheme="majorHAnsi" w:hAnsiTheme="majorHAnsi"/>
              </w:rPr>
            </w:pPr>
          </w:p>
          <w:p w14:paraId="4DBB7F1C" w14:textId="77777777" w:rsidR="00E26F82" w:rsidRPr="008115CE" w:rsidRDefault="00E26F82" w:rsidP="00722A6F">
            <w:pPr>
              <w:ind w:left="162" w:hanging="18"/>
              <w:rPr>
                <w:rFonts w:asciiTheme="majorHAnsi" w:hAnsiTheme="majorHAnsi"/>
                <w:b/>
                <w:color w:val="4F81BD" w:themeColor="accent1"/>
              </w:rPr>
            </w:pPr>
          </w:p>
        </w:tc>
      </w:tr>
      <w:tr w:rsidR="008D1017" w:rsidRPr="008115CE" w14:paraId="34F17C49" w14:textId="77777777" w:rsidTr="00AA1E27">
        <w:tc>
          <w:tcPr>
            <w:tcW w:w="1986" w:type="dxa"/>
            <w:vAlign w:val="center"/>
          </w:tcPr>
          <w:p w14:paraId="30BAD856" w14:textId="294370F3" w:rsidR="008D1017" w:rsidRPr="006C447D" w:rsidRDefault="008D1017" w:rsidP="008D1017">
            <w:pPr>
              <w:ind w:left="1800" w:hanging="1800"/>
              <w:rPr>
                <w:rFonts w:asciiTheme="majorHAnsi" w:hAnsiTheme="majorHAnsi"/>
                <w:b/>
              </w:rPr>
            </w:pPr>
            <w:r w:rsidRPr="008115CE">
              <w:rPr>
                <w:color w:val="4F81BD" w:themeColor="accent1"/>
              </w:rPr>
              <w:lastRenderedPageBreak/>
              <w:br w:type="page"/>
            </w:r>
            <w:r w:rsidRPr="006C447D">
              <w:rPr>
                <w:rFonts w:asciiTheme="majorHAnsi" w:hAnsiTheme="majorHAnsi"/>
                <w:b/>
              </w:rPr>
              <w:t>Research</w:t>
            </w:r>
          </w:p>
          <w:p w14:paraId="26E102F4" w14:textId="20642413" w:rsidR="008D1017" w:rsidRDefault="008D1017" w:rsidP="008D1017">
            <w:pPr>
              <w:tabs>
                <w:tab w:val="left" w:pos="1800"/>
              </w:tabs>
              <w:ind w:left="1800" w:hanging="1800"/>
              <w:rPr>
                <w:rFonts w:asciiTheme="majorHAnsi" w:hAnsiTheme="majorHAnsi"/>
              </w:rPr>
            </w:pPr>
            <w:r w:rsidRPr="006C447D">
              <w:rPr>
                <w:rFonts w:asciiTheme="majorHAnsi" w:hAnsiTheme="majorHAnsi"/>
                <w:b/>
              </w:rPr>
              <w:t>Administration</w:t>
            </w:r>
            <w:r w:rsidR="00AA1E27">
              <w:rPr>
                <w:rFonts w:asciiTheme="majorHAnsi" w:hAnsiTheme="majorHAnsi"/>
                <w:b/>
              </w:rPr>
              <w:t xml:space="preserve"> </w:t>
            </w:r>
          </w:p>
          <w:p w14:paraId="07536497" w14:textId="77777777" w:rsidR="00AA1E27" w:rsidRPr="00BC53AA" w:rsidRDefault="00AA1E27" w:rsidP="008D1017">
            <w:pPr>
              <w:tabs>
                <w:tab w:val="left" w:pos="1800"/>
              </w:tabs>
              <w:ind w:left="1800" w:hanging="1800"/>
              <w:rPr>
                <w:rFonts w:asciiTheme="majorHAnsi" w:hAnsiTheme="majorHAnsi"/>
                <w:b/>
              </w:rPr>
            </w:pPr>
            <w:r w:rsidRPr="00BC53AA">
              <w:rPr>
                <w:rFonts w:asciiTheme="majorHAnsi" w:hAnsiTheme="majorHAnsi"/>
                <w:b/>
              </w:rPr>
              <w:t>&amp; Recruitment</w:t>
            </w:r>
          </w:p>
          <w:p w14:paraId="0B0A30AA" w14:textId="4B66CA67" w:rsidR="00AA1E27" w:rsidRPr="00430C63" w:rsidRDefault="00AA1E27" w:rsidP="008D1017">
            <w:pPr>
              <w:tabs>
                <w:tab w:val="left" w:pos="1800"/>
              </w:tabs>
              <w:ind w:left="1800" w:hanging="1800"/>
              <w:rPr>
                <w:rFonts w:asciiTheme="majorHAnsi" w:hAnsiTheme="majorHAnsi"/>
                <w:b/>
              </w:rPr>
            </w:pPr>
            <w:r w:rsidRPr="00BC53AA">
              <w:rPr>
                <w:rFonts w:asciiTheme="majorHAnsi" w:hAnsiTheme="majorHAnsi"/>
                <w:b/>
              </w:rPr>
              <w:t>Plan</w:t>
            </w:r>
          </w:p>
        </w:tc>
        <w:tc>
          <w:tcPr>
            <w:tcW w:w="8269" w:type="dxa"/>
          </w:tcPr>
          <w:p w14:paraId="20F99FEF" w14:textId="77777777" w:rsidR="008D1017" w:rsidRDefault="008D1017" w:rsidP="008D1017">
            <w:pPr>
              <w:ind w:left="360"/>
              <w:rPr>
                <w:rFonts w:asciiTheme="majorHAnsi" w:hAnsiTheme="majorHAnsi"/>
                <w:i/>
              </w:rPr>
            </w:pPr>
          </w:p>
          <w:p w14:paraId="237953D1" w14:textId="77777777" w:rsidR="008D1017" w:rsidRPr="00705406" w:rsidRDefault="008D1017" w:rsidP="008D1017">
            <w:pPr>
              <w:ind w:left="360"/>
              <w:rPr>
                <w:rFonts w:asciiTheme="majorHAnsi" w:hAnsiTheme="majorHAnsi"/>
                <w:i/>
              </w:rPr>
            </w:pPr>
            <w:r w:rsidRPr="00705406">
              <w:rPr>
                <w:rFonts w:asciiTheme="majorHAnsi" w:hAnsiTheme="majorHAnsi"/>
                <w:i/>
              </w:rPr>
              <w:t>(1-2 paragraphs)</w:t>
            </w:r>
          </w:p>
          <w:p w14:paraId="0091310D" w14:textId="77777777" w:rsidR="008D1017" w:rsidRPr="00CF4543" w:rsidRDefault="008D1017" w:rsidP="008D1017">
            <w:pPr>
              <w:ind w:left="1800" w:hanging="1800"/>
              <w:rPr>
                <w:rFonts w:asciiTheme="majorHAnsi" w:hAnsiTheme="majorHAnsi"/>
                <w:i/>
              </w:rPr>
            </w:pPr>
          </w:p>
          <w:p w14:paraId="5D137512" w14:textId="77777777" w:rsidR="008D1017" w:rsidRPr="006E21CC" w:rsidRDefault="008D1017" w:rsidP="00AA1E27">
            <w:pPr>
              <w:numPr>
                <w:ilvl w:val="0"/>
                <w:numId w:val="15"/>
              </w:numPr>
              <w:textAlignment w:val="baseline"/>
              <w:rPr>
                <w:rFonts w:ascii="Arial" w:eastAsia="Times New Roman" w:hAnsi="Arial" w:cs="Arial"/>
                <w:i/>
                <w:color w:val="000000"/>
                <w:sz w:val="20"/>
                <w:szCs w:val="20"/>
              </w:rPr>
            </w:pPr>
            <w:r w:rsidRPr="006E21CC">
              <w:rPr>
                <w:rFonts w:ascii="Arial" w:eastAsia="Times New Roman" w:hAnsi="Arial" w:cs="Arial"/>
                <w:i/>
                <w:color w:val="000000"/>
                <w:sz w:val="20"/>
                <w:szCs w:val="20"/>
              </w:rPr>
              <w:t>Through what platform or medium will you conduct your survey (</w:t>
            </w:r>
            <w:r>
              <w:rPr>
                <w:rFonts w:ascii="Arial" w:eastAsia="Times New Roman" w:hAnsi="Arial" w:cs="Arial"/>
                <w:i/>
                <w:color w:val="000000"/>
                <w:sz w:val="20"/>
                <w:szCs w:val="20"/>
              </w:rPr>
              <w:t xml:space="preserve">e.g., Qualtrics, Google forms, </w:t>
            </w:r>
            <w:r w:rsidRPr="006E21CC">
              <w:rPr>
                <w:rFonts w:ascii="Arial" w:eastAsia="Times New Roman" w:hAnsi="Arial" w:cs="Arial"/>
                <w:i/>
                <w:color w:val="000000"/>
                <w:sz w:val="20"/>
                <w:szCs w:val="20"/>
              </w:rPr>
              <w:t>email</w:t>
            </w:r>
            <w:r>
              <w:rPr>
                <w:rFonts w:ascii="Arial" w:eastAsia="Times New Roman" w:hAnsi="Arial" w:cs="Arial"/>
                <w:i/>
                <w:color w:val="000000"/>
                <w:sz w:val="20"/>
                <w:szCs w:val="20"/>
              </w:rPr>
              <w:t>,</w:t>
            </w:r>
            <w:r w:rsidRPr="006E21CC">
              <w:rPr>
                <w:rFonts w:ascii="Arial" w:eastAsia="Times New Roman" w:hAnsi="Arial" w:cs="Arial"/>
                <w:i/>
                <w:color w:val="000000"/>
                <w:sz w:val="20"/>
                <w:szCs w:val="20"/>
              </w:rPr>
              <w:t xml:space="preserve"> in person</w:t>
            </w:r>
            <w:r>
              <w:rPr>
                <w:rFonts w:ascii="Arial" w:eastAsia="Times New Roman" w:hAnsi="Arial" w:cs="Arial"/>
                <w:i/>
                <w:color w:val="000000"/>
                <w:sz w:val="20"/>
                <w:szCs w:val="20"/>
              </w:rPr>
              <w:t>)</w:t>
            </w:r>
            <w:r w:rsidRPr="006E21CC">
              <w:rPr>
                <w:rFonts w:ascii="Arial" w:eastAsia="Times New Roman" w:hAnsi="Arial" w:cs="Arial"/>
                <w:i/>
                <w:color w:val="000000"/>
                <w:sz w:val="20"/>
                <w:szCs w:val="20"/>
              </w:rPr>
              <w:t>?</w:t>
            </w:r>
          </w:p>
          <w:p w14:paraId="4E7F19F7" w14:textId="77777777" w:rsidR="008D1017" w:rsidRPr="00CF4543" w:rsidRDefault="008D1017" w:rsidP="00AA1E27">
            <w:pPr>
              <w:numPr>
                <w:ilvl w:val="0"/>
                <w:numId w:val="15"/>
              </w:numPr>
              <w:textAlignment w:val="baseline"/>
              <w:rPr>
                <w:rFonts w:ascii="Arial" w:eastAsia="Times New Roman" w:hAnsi="Arial" w:cs="Arial"/>
                <w:i/>
                <w:color w:val="000000"/>
                <w:sz w:val="20"/>
                <w:szCs w:val="20"/>
              </w:rPr>
            </w:pPr>
            <w:r w:rsidRPr="00CF4543">
              <w:rPr>
                <w:rFonts w:ascii="Arial" w:eastAsia="Times New Roman" w:hAnsi="Arial" w:cs="Arial"/>
                <w:i/>
                <w:color w:val="000000"/>
                <w:sz w:val="20"/>
                <w:szCs w:val="20"/>
              </w:rPr>
              <w:t>What is your proposed time frame for launching and ending the survey?</w:t>
            </w:r>
          </w:p>
          <w:p w14:paraId="7D1409A5" w14:textId="77777777" w:rsidR="008D1017" w:rsidRPr="00CF4543" w:rsidRDefault="008D1017" w:rsidP="00AA1E27">
            <w:pPr>
              <w:numPr>
                <w:ilvl w:val="0"/>
                <w:numId w:val="15"/>
              </w:numPr>
              <w:textAlignment w:val="baseline"/>
              <w:rPr>
                <w:rFonts w:ascii="Arial" w:eastAsia="Times New Roman" w:hAnsi="Arial" w:cs="Arial"/>
                <w:i/>
                <w:color w:val="000000"/>
                <w:sz w:val="20"/>
                <w:szCs w:val="20"/>
              </w:rPr>
            </w:pPr>
            <w:r w:rsidRPr="00CF4543">
              <w:rPr>
                <w:rFonts w:ascii="Arial" w:eastAsia="Times New Roman" w:hAnsi="Arial" w:cs="Arial"/>
                <w:i/>
                <w:color w:val="000000"/>
                <w:sz w:val="20"/>
                <w:szCs w:val="20"/>
              </w:rPr>
              <w:t>How long will it take respondents to complete the survey (in minutes)?</w:t>
            </w:r>
          </w:p>
          <w:p w14:paraId="04C2F4E2" w14:textId="3413A308" w:rsidR="008D1017" w:rsidRPr="00BC53AA" w:rsidRDefault="008D1017" w:rsidP="00AA1E27">
            <w:pPr>
              <w:numPr>
                <w:ilvl w:val="0"/>
                <w:numId w:val="15"/>
              </w:numPr>
              <w:spacing w:before="100" w:beforeAutospacing="1" w:after="100" w:afterAutospacing="1"/>
              <w:textAlignment w:val="baseline"/>
              <w:rPr>
                <w:rFonts w:ascii="Arial" w:eastAsia="Times New Roman" w:hAnsi="Arial" w:cs="Arial"/>
                <w:sz w:val="20"/>
                <w:szCs w:val="20"/>
              </w:rPr>
            </w:pPr>
            <w:r w:rsidRPr="00CF4543">
              <w:rPr>
                <w:rFonts w:ascii="Arial" w:eastAsia="Times New Roman" w:hAnsi="Arial" w:cs="Arial"/>
                <w:i/>
                <w:color w:val="000000"/>
                <w:sz w:val="20"/>
                <w:szCs w:val="20"/>
              </w:rPr>
              <w:t>D</w:t>
            </w:r>
            <w:r w:rsidRPr="00BC53AA">
              <w:rPr>
                <w:rFonts w:ascii="Arial" w:eastAsia="Times New Roman" w:hAnsi="Arial" w:cs="Arial"/>
                <w:i/>
                <w:sz w:val="20"/>
                <w:szCs w:val="20"/>
              </w:rPr>
              <w:t>escribe incentives</w:t>
            </w:r>
            <w:r w:rsidR="0054582D" w:rsidRPr="00BC53AA">
              <w:rPr>
                <w:rFonts w:ascii="Arial" w:eastAsia="Times New Roman" w:hAnsi="Arial" w:cs="Arial"/>
                <w:i/>
                <w:sz w:val="20"/>
                <w:szCs w:val="20"/>
              </w:rPr>
              <w:t xml:space="preserve"> (if any)</w:t>
            </w:r>
            <w:r w:rsidRPr="00BC53AA">
              <w:rPr>
                <w:rFonts w:ascii="Arial" w:eastAsia="Times New Roman" w:hAnsi="Arial" w:cs="Arial"/>
                <w:i/>
                <w:sz w:val="20"/>
                <w:szCs w:val="20"/>
              </w:rPr>
              <w:t xml:space="preserve"> for participation you will provide to your res</w:t>
            </w:r>
            <w:r w:rsidRPr="00BC53AA">
              <w:rPr>
                <w:rFonts w:ascii="Arial" w:eastAsia="Times New Roman" w:hAnsi="Arial" w:cs="Arial"/>
                <w:sz w:val="20"/>
                <w:szCs w:val="20"/>
              </w:rPr>
              <w:t xml:space="preserve">earch </w:t>
            </w:r>
            <w:r w:rsidRPr="00BC53AA">
              <w:rPr>
                <w:rFonts w:ascii="Arial" w:eastAsia="Times New Roman" w:hAnsi="Arial" w:cs="Arial"/>
                <w:i/>
                <w:iCs/>
                <w:sz w:val="20"/>
                <w:szCs w:val="20"/>
              </w:rPr>
              <w:t>subjects</w:t>
            </w:r>
            <w:r w:rsidR="00BC53AA" w:rsidRPr="00BC53AA">
              <w:rPr>
                <w:rFonts w:ascii="Arial" w:eastAsia="Times New Roman" w:hAnsi="Arial" w:cs="Arial"/>
                <w:i/>
                <w:iCs/>
                <w:sz w:val="20"/>
                <w:szCs w:val="20"/>
              </w:rPr>
              <w:t xml:space="preserve"> and why you believe they are necessary</w:t>
            </w:r>
            <w:r w:rsidRPr="00BC53AA">
              <w:rPr>
                <w:rFonts w:ascii="Arial" w:eastAsia="Times New Roman" w:hAnsi="Arial" w:cs="Arial"/>
                <w:i/>
                <w:iCs/>
                <w:sz w:val="20"/>
                <w:szCs w:val="20"/>
              </w:rPr>
              <w:t>.</w:t>
            </w:r>
            <w:r w:rsidR="0054582D" w:rsidRPr="00BC53AA">
              <w:rPr>
                <w:rFonts w:ascii="Arial" w:eastAsia="Times New Roman" w:hAnsi="Arial" w:cs="Arial"/>
                <w:sz w:val="20"/>
                <w:szCs w:val="20"/>
              </w:rPr>
              <w:t xml:space="preserve"> </w:t>
            </w:r>
          </w:p>
          <w:p w14:paraId="26678446" w14:textId="77777777" w:rsidR="001462AB" w:rsidRPr="00BC53AA" w:rsidRDefault="00AA1E27" w:rsidP="00AA1E27">
            <w:pPr>
              <w:numPr>
                <w:ilvl w:val="0"/>
                <w:numId w:val="15"/>
              </w:numPr>
              <w:textAlignment w:val="baseline"/>
              <w:rPr>
                <w:rFonts w:ascii="Arial" w:eastAsia="Times New Roman" w:hAnsi="Arial" w:cs="Arial"/>
                <w:i/>
                <w:sz w:val="20"/>
                <w:szCs w:val="20"/>
              </w:rPr>
            </w:pPr>
            <w:r w:rsidRPr="00BC53AA">
              <w:rPr>
                <w:rFonts w:ascii="Arial" w:eastAsia="Times New Roman" w:hAnsi="Arial" w:cs="Arial"/>
                <w:i/>
                <w:sz w:val="20"/>
                <w:szCs w:val="20"/>
              </w:rPr>
              <w:t xml:space="preserve">How will you contact your participants? </w:t>
            </w:r>
          </w:p>
          <w:p w14:paraId="0AB63AE2" w14:textId="22280418" w:rsidR="00AA1E27" w:rsidRPr="00107A70" w:rsidRDefault="00AA1E27" w:rsidP="00AA1E27">
            <w:pPr>
              <w:numPr>
                <w:ilvl w:val="0"/>
                <w:numId w:val="15"/>
              </w:numPr>
              <w:textAlignment w:val="baseline"/>
              <w:rPr>
                <w:rFonts w:ascii="Arial" w:eastAsia="Times New Roman" w:hAnsi="Arial" w:cs="Arial"/>
                <w:i/>
                <w:color w:val="FF0000"/>
                <w:sz w:val="20"/>
                <w:szCs w:val="20"/>
              </w:rPr>
            </w:pPr>
            <w:r w:rsidRPr="00BC53AA">
              <w:rPr>
                <w:rFonts w:ascii="Arial" w:eastAsia="Times New Roman" w:hAnsi="Arial" w:cs="Arial"/>
                <w:i/>
                <w:sz w:val="20"/>
                <w:szCs w:val="20"/>
              </w:rPr>
              <w:t>What is your</w:t>
            </w:r>
            <w:r w:rsidR="001462AB" w:rsidRPr="00BC53AA">
              <w:rPr>
                <w:rFonts w:ascii="Arial" w:eastAsia="Times New Roman" w:hAnsi="Arial" w:cs="Arial"/>
                <w:i/>
                <w:sz w:val="20"/>
                <w:szCs w:val="20"/>
              </w:rPr>
              <w:t xml:space="preserve"> survey distribution and participant</w:t>
            </w:r>
            <w:r w:rsidRPr="00BC53AA">
              <w:rPr>
                <w:rFonts w:ascii="Arial" w:eastAsia="Times New Roman" w:hAnsi="Arial" w:cs="Arial"/>
                <w:i/>
                <w:sz w:val="20"/>
                <w:szCs w:val="20"/>
              </w:rPr>
              <w:t xml:space="preserve"> recruitment plan (e.g., email, listservs, Facebook group posts, etc.)?</w:t>
            </w:r>
            <w:r w:rsidRPr="00BC53AA">
              <w:rPr>
                <w:rFonts w:ascii="Arial" w:eastAsia="Times New Roman" w:hAnsi="Arial" w:cs="Arial"/>
                <w:sz w:val="20"/>
                <w:szCs w:val="20"/>
              </w:rPr>
              <w:t xml:space="preserve"> Please note: the SCC has some </w:t>
            </w:r>
            <w:hyperlink r:id="rId9" w:anchor="macdaily" w:history="1">
              <w:r w:rsidRPr="00107A70">
                <w:rPr>
                  <w:rStyle w:val="Hyperlink"/>
                  <w:rFonts w:ascii="Arial" w:eastAsia="Times New Roman" w:hAnsi="Arial" w:cs="Arial"/>
                  <w:sz w:val="20"/>
                  <w:szCs w:val="20"/>
                </w:rPr>
                <w:t xml:space="preserve">restrictions around using the </w:t>
              </w:r>
              <w:r w:rsidRPr="00107A70">
                <w:rPr>
                  <w:rStyle w:val="Hyperlink"/>
                  <w:rFonts w:ascii="Arial" w:eastAsia="Times New Roman" w:hAnsi="Arial" w:cs="Arial"/>
                  <w:i/>
                  <w:sz w:val="20"/>
                  <w:szCs w:val="20"/>
                </w:rPr>
                <w:t>Mac Daily</w:t>
              </w:r>
              <w:r w:rsidRPr="00107A70">
                <w:rPr>
                  <w:rStyle w:val="Hyperlink"/>
                  <w:rFonts w:ascii="Arial" w:eastAsia="Times New Roman" w:hAnsi="Arial" w:cs="Arial"/>
                  <w:sz w:val="20"/>
                  <w:szCs w:val="20"/>
                </w:rPr>
                <w:t xml:space="preserve"> for survey recruitment.</w:t>
              </w:r>
            </w:hyperlink>
            <w:r>
              <w:rPr>
                <w:rFonts w:ascii="Arial" w:eastAsia="Times New Roman" w:hAnsi="Arial" w:cs="Arial"/>
                <w:color w:val="FF0000"/>
                <w:sz w:val="20"/>
                <w:szCs w:val="20"/>
              </w:rPr>
              <w:t xml:space="preserve"> </w:t>
            </w:r>
          </w:p>
          <w:p w14:paraId="0BFDB830" w14:textId="77777777" w:rsidR="00AA1E27" w:rsidRPr="000A3550" w:rsidRDefault="00AA1E27" w:rsidP="00AA1E27">
            <w:pPr>
              <w:numPr>
                <w:ilvl w:val="0"/>
                <w:numId w:val="15"/>
              </w:numPr>
              <w:spacing w:before="100" w:beforeAutospacing="1" w:after="100" w:afterAutospacing="1"/>
              <w:textAlignment w:val="baseline"/>
              <w:rPr>
                <w:rFonts w:ascii="Arial" w:eastAsia="Times New Roman" w:hAnsi="Arial" w:cs="Arial"/>
                <w:color w:val="000000"/>
                <w:sz w:val="20"/>
                <w:szCs w:val="20"/>
              </w:rPr>
            </w:pPr>
            <w:r w:rsidRPr="008A6A20">
              <w:rPr>
                <w:rFonts w:ascii="Arial" w:eastAsia="Times New Roman" w:hAnsi="Arial" w:cs="Arial"/>
                <w:i/>
                <w:color w:val="000000"/>
                <w:sz w:val="20"/>
                <w:szCs w:val="20"/>
              </w:rPr>
              <w:t>If you are requesti</w:t>
            </w:r>
            <w:r>
              <w:rPr>
                <w:rFonts w:ascii="Arial" w:eastAsia="Times New Roman" w:hAnsi="Arial" w:cs="Arial"/>
                <w:i/>
                <w:color w:val="000000"/>
                <w:sz w:val="20"/>
                <w:szCs w:val="20"/>
              </w:rPr>
              <w:t>ng student, faculty, or staff email addresses from the Office of Institutional Research</w:t>
            </w:r>
            <w:r w:rsidRPr="008A6A20">
              <w:rPr>
                <w:rFonts w:ascii="Arial" w:eastAsia="Times New Roman" w:hAnsi="Arial" w:cs="Arial"/>
                <w:i/>
                <w:color w:val="000000"/>
                <w:sz w:val="20"/>
                <w:szCs w:val="20"/>
              </w:rPr>
              <w:t>, please indicate</w:t>
            </w:r>
            <w:r w:rsidRPr="008A6A20">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that </w:t>
            </w:r>
            <w:r w:rsidRPr="008A6A20">
              <w:rPr>
                <w:rFonts w:ascii="Arial" w:eastAsia="Times New Roman" w:hAnsi="Arial" w:cs="Arial"/>
                <w:i/>
                <w:color w:val="000000"/>
                <w:sz w:val="20"/>
                <w:szCs w:val="20"/>
              </w:rPr>
              <w:t>here</w:t>
            </w:r>
            <w:r w:rsidRPr="008A6A20">
              <w:rPr>
                <w:rFonts w:ascii="Arial" w:eastAsia="Times New Roman" w:hAnsi="Arial" w:cs="Arial"/>
                <w:color w:val="000000"/>
                <w:sz w:val="20"/>
                <w:szCs w:val="20"/>
              </w:rPr>
              <w:t>.</w:t>
            </w:r>
          </w:p>
          <w:p w14:paraId="5C92E709" w14:textId="77777777" w:rsidR="00AA1E27" w:rsidRPr="00CF4543" w:rsidRDefault="00AA1E27" w:rsidP="00AA1E27">
            <w:pPr>
              <w:spacing w:before="100" w:beforeAutospacing="1" w:after="100" w:afterAutospacing="1"/>
              <w:ind w:left="720"/>
              <w:textAlignment w:val="baseline"/>
              <w:rPr>
                <w:rFonts w:ascii="Arial" w:eastAsia="Times New Roman" w:hAnsi="Arial" w:cs="Arial"/>
                <w:color w:val="000000"/>
                <w:sz w:val="20"/>
                <w:szCs w:val="20"/>
              </w:rPr>
            </w:pPr>
          </w:p>
          <w:p w14:paraId="463931FB" w14:textId="77777777" w:rsidR="008D1017" w:rsidRDefault="008D1017" w:rsidP="008D1017">
            <w:pPr>
              <w:rPr>
                <w:rFonts w:asciiTheme="majorHAnsi" w:hAnsiTheme="majorHAnsi"/>
                <w:b/>
                <w:color w:val="4F81BD" w:themeColor="accent1"/>
              </w:rPr>
            </w:pPr>
          </w:p>
          <w:p w14:paraId="65860753" w14:textId="77777777" w:rsidR="008D1017" w:rsidRDefault="008D1017" w:rsidP="008D1017">
            <w:pPr>
              <w:rPr>
                <w:rFonts w:asciiTheme="majorHAnsi" w:hAnsiTheme="majorHAnsi"/>
                <w:b/>
                <w:color w:val="4F81BD" w:themeColor="accent1"/>
              </w:rPr>
            </w:pPr>
          </w:p>
          <w:p w14:paraId="17EF36D1" w14:textId="77777777" w:rsidR="008D1017" w:rsidRDefault="008D1017" w:rsidP="008D1017">
            <w:pPr>
              <w:rPr>
                <w:rFonts w:asciiTheme="majorHAnsi" w:hAnsiTheme="majorHAnsi"/>
                <w:b/>
                <w:color w:val="4F81BD" w:themeColor="accent1"/>
              </w:rPr>
            </w:pPr>
          </w:p>
          <w:p w14:paraId="4F16B383" w14:textId="77777777" w:rsidR="008D1017" w:rsidRPr="00DE7431" w:rsidRDefault="008D1017" w:rsidP="008D1017">
            <w:pPr>
              <w:textAlignment w:val="baseline"/>
              <w:rPr>
                <w:rFonts w:asciiTheme="majorHAnsi" w:hAnsiTheme="majorHAnsi"/>
              </w:rPr>
            </w:pPr>
          </w:p>
        </w:tc>
      </w:tr>
      <w:tr w:rsidR="008D1017" w:rsidRPr="008115CE" w14:paraId="7E534EF2" w14:textId="77777777" w:rsidTr="00AA1E27">
        <w:tc>
          <w:tcPr>
            <w:tcW w:w="1986" w:type="dxa"/>
            <w:vAlign w:val="center"/>
          </w:tcPr>
          <w:p w14:paraId="2F39D23D" w14:textId="77777777" w:rsidR="008D1017" w:rsidRDefault="008D1017" w:rsidP="008D1017">
            <w:pPr>
              <w:tabs>
                <w:tab w:val="left" w:pos="1800"/>
              </w:tabs>
              <w:ind w:left="1800" w:hanging="1800"/>
              <w:rPr>
                <w:rFonts w:asciiTheme="majorHAnsi" w:hAnsiTheme="majorHAnsi"/>
                <w:b/>
              </w:rPr>
            </w:pPr>
            <w:r>
              <w:rPr>
                <w:rFonts w:asciiTheme="majorHAnsi" w:hAnsiTheme="majorHAnsi"/>
                <w:b/>
              </w:rPr>
              <w:t xml:space="preserve">Surveys </w:t>
            </w:r>
          </w:p>
          <w:p w14:paraId="58434035" w14:textId="77777777" w:rsidR="008D1017" w:rsidRDefault="008D1017" w:rsidP="008D1017">
            <w:pPr>
              <w:tabs>
                <w:tab w:val="left" w:pos="1800"/>
              </w:tabs>
              <w:ind w:left="1800" w:hanging="1800"/>
              <w:rPr>
                <w:rFonts w:asciiTheme="majorHAnsi" w:hAnsiTheme="majorHAnsi"/>
                <w:b/>
              </w:rPr>
            </w:pPr>
            <w:r>
              <w:rPr>
                <w:rFonts w:asciiTheme="majorHAnsi" w:hAnsiTheme="majorHAnsi"/>
                <w:b/>
              </w:rPr>
              <w:t>Involving</w:t>
            </w:r>
          </w:p>
          <w:p w14:paraId="27030720" w14:textId="77777777" w:rsidR="008D1017" w:rsidRDefault="008D1017" w:rsidP="008D1017">
            <w:pPr>
              <w:tabs>
                <w:tab w:val="left" w:pos="1800"/>
              </w:tabs>
              <w:ind w:left="1800" w:hanging="1800"/>
              <w:rPr>
                <w:rFonts w:asciiTheme="majorHAnsi" w:hAnsiTheme="majorHAnsi"/>
                <w:b/>
              </w:rPr>
            </w:pPr>
            <w:r>
              <w:rPr>
                <w:rFonts w:asciiTheme="majorHAnsi" w:hAnsiTheme="majorHAnsi"/>
                <w:b/>
              </w:rPr>
              <w:t xml:space="preserve">Sensitive Topics </w:t>
            </w:r>
          </w:p>
          <w:p w14:paraId="3A35103F" w14:textId="77777777" w:rsidR="008D1017" w:rsidRDefault="008D1017" w:rsidP="008D1017">
            <w:pPr>
              <w:tabs>
                <w:tab w:val="left" w:pos="1800"/>
              </w:tabs>
              <w:ind w:left="1800" w:hanging="1800"/>
              <w:rPr>
                <w:rFonts w:asciiTheme="majorHAnsi" w:hAnsiTheme="majorHAnsi"/>
                <w:b/>
              </w:rPr>
            </w:pPr>
            <w:r>
              <w:rPr>
                <w:rFonts w:asciiTheme="majorHAnsi" w:hAnsiTheme="majorHAnsi"/>
                <w:b/>
              </w:rPr>
              <w:t>or Vulnerable</w:t>
            </w:r>
          </w:p>
          <w:p w14:paraId="20BD0E84" w14:textId="77777777" w:rsidR="008D1017" w:rsidRPr="008115CE" w:rsidRDefault="008D1017" w:rsidP="008D1017">
            <w:pPr>
              <w:rPr>
                <w:rFonts w:asciiTheme="majorHAnsi" w:hAnsiTheme="majorHAnsi"/>
                <w:b/>
                <w:color w:val="4F81BD" w:themeColor="accent1"/>
              </w:rPr>
            </w:pPr>
            <w:r>
              <w:rPr>
                <w:rFonts w:asciiTheme="majorHAnsi" w:hAnsiTheme="majorHAnsi"/>
                <w:b/>
              </w:rPr>
              <w:t>Populations</w:t>
            </w:r>
          </w:p>
        </w:tc>
        <w:tc>
          <w:tcPr>
            <w:tcW w:w="8269" w:type="dxa"/>
          </w:tcPr>
          <w:p w14:paraId="0FE29853" w14:textId="77777777" w:rsidR="008D1017" w:rsidRDefault="008D1017" w:rsidP="008D1017">
            <w:pPr>
              <w:rPr>
                <w:rFonts w:asciiTheme="majorHAnsi" w:hAnsiTheme="majorHAnsi"/>
                <w:i/>
                <w:color w:val="4F81BD" w:themeColor="accent1"/>
              </w:rPr>
            </w:pPr>
          </w:p>
          <w:p w14:paraId="02FA6EBD" w14:textId="77777777" w:rsidR="008D1017" w:rsidRDefault="008D1017" w:rsidP="008D1017">
            <w:pPr>
              <w:rPr>
                <w:rFonts w:asciiTheme="majorHAnsi" w:hAnsiTheme="majorHAnsi"/>
              </w:rPr>
            </w:pPr>
            <w:r>
              <w:rPr>
                <w:rFonts w:asciiTheme="majorHAnsi" w:hAnsiTheme="majorHAnsi"/>
              </w:rPr>
              <w:t xml:space="preserve">The SCC is particularly interested in knowing more about the protocols and protections you plan to implement if you are collecting </w:t>
            </w:r>
            <w:r w:rsidRPr="00B962B0">
              <w:rPr>
                <w:rFonts w:asciiTheme="majorHAnsi" w:hAnsiTheme="majorHAnsi"/>
                <w:u w:val="single"/>
              </w:rPr>
              <w:t>sensitive data</w:t>
            </w:r>
            <w:r>
              <w:rPr>
                <w:rFonts w:asciiTheme="majorHAnsi" w:hAnsiTheme="majorHAnsi"/>
              </w:rPr>
              <w:t xml:space="preserve"> or sampling people from </w:t>
            </w:r>
            <w:r w:rsidRPr="00B962B0">
              <w:rPr>
                <w:rFonts w:asciiTheme="majorHAnsi" w:hAnsiTheme="majorHAnsi"/>
                <w:u w:val="single"/>
              </w:rPr>
              <w:t>vulnerable populations</w:t>
            </w:r>
            <w:r>
              <w:rPr>
                <w:rFonts w:asciiTheme="majorHAnsi" w:hAnsiTheme="majorHAnsi"/>
              </w:rPr>
              <w:t xml:space="preserve">. </w:t>
            </w:r>
          </w:p>
          <w:p w14:paraId="5C77002E" w14:textId="77777777" w:rsidR="008D1017" w:rsidRDefault="008D1017" w:rsidP="008D1017">
            <w:pPr>
              <w:rPr>
                <w:rFonts w:asciiTheme="majorHAnsi" w:hAnsiTheme="majorHAnsi"/>
              </w:rPr>
            </w:pPr>
          </w:p>
          <w:p w14:paraId="5C4ED567" w14:textId="77777777" w:rsidR="008D1017" w:rsidRDefault="008D1017" w:rsidP="008D1017">
            <w:pPr>
              <w:rPr>
                <w:rFonts w:asciiTheme="majorHAnsi" w:hAnsiTheme="majorHAnsi"/>
              </w:rPr>
            </w:pPr>
          </w:p>
          <w:p w14:paraId="575DC874" w14:textId="77777777" w:rsidR="008D1017" w:rsidRDefault="008D1017" w:rsidP="008D1017">
            <w:pPr>
              <w:rPr>
                <w:rFonts w:asciiTheme="majorHAnsi" w:hAnsiTheme="majorHAnsi"/>
              </w:rPr>
            </w:pPr>
            <w:r>
              <w:rPr>
                <w:rFonts w:asciiTheme="majorHAnsi" w:hAnsiTheme="majorHAnsi"/>
              </w:rPr>
              <w:t xml:space="preserve">Will your survey collect any </w:t>
            </w:r>
            <w:r w:rsidRPr="00BF025C">
              <w:rPr>
                <w:rFonts w:asciiTheme="majorHAnsi" w:hAnsiTheme="majorHAnsi"/>
                <w:b/>
                <w:u w:val="single"/>
              </w:rPr>
              <w:t>sensitive data</w:t>
            </w:r>
            <w:r>
              <w:rPr>
                <w:rFonts w:asciiTheme="majorHAnsi" w:hAnsiTheme="majorHAnsi"/>
              </w:rPr>
              <w:t xml:space="preserve">? This is defined </w:t>
            </w:r>
            <w:r w:rsidRPr="00DE7431">
              <w:rPr>
                <w:rFonts w:asciiTheme="majorHAnsi" w:hAnsiTheme="majorHAnsi"/>
              </w:rPr>
              <w:t>as information about</w:t>
            </w:r>
            <w:r>
              <w:rPr>
                <w:rFonts w:asciiTheme="majorHAnsi" w:hAnsiTheme="majorHAnsi"/>
              </w:rPr>
              <w:t>:</w:t>
            </w:r>
          </w:p>
          <w:p w14:paraId="43DFE388" w14:textId="77777777" w:rsidR="008D1017" w:rsidRDefault="008D1017" w:rsidP="008D1017">
            <w:pPr>
              <w:pStyle w:val="ListParagraph"/>
              <w:numPr>
                <w:ilvl w:val="0"/>
                <w:numId w:val="25"/>
              </w:numPr>
              <w:rPr>
                <w:rFonts w:asciiTheme="majorHAnsi" w:hAnsiTheme="majorHAnsi"/>
              </w:rPr>
            </w:pPr>
            <w:r w:rsidRPr="00D060DD">
              <w:rPr>
                <w:rFonts w:asciiTheme="majorHAnsi" w:hAnsiTheme="majorHAnsi"/>
              </w:rPr>
              <w:t xml:space="preserve">participants’ attitudes, behaviors, or experiences that could elicit significant discomfort during the response process </w:t>
            </w:r>
          </w:p>
          <w:p w14:paraId="7F28A6A1" w14:textId="77777777" w:rsidR="008D1017" w:rsidRDefault="008D1017" w:rsidP="008D1017">
            <w:pPr>
              <w:pStyle w:val="ListParagraph"/>
              <w:numPr>
                <w:ilvl w:val="0"/>
                <w:numId w:val="25"/>
              </w:numPr>
              <w:rPr>
                <w:rFonts w:asciiTheme="majorHAnsi" w:hAnsiTheme="majorHAnsi"/>
              </w:rPr>
            </w:pPr>
            <w:r>
              <w:rPr>
                <w:rFonts w:asciiTheme="majorHAnsi" w:hAnsiTheme="majorHAnsi"/>
                <w:b/>
              </w:rPr>
              <w:t>OR</w:t>
            </w:r>
            <w:r w:rsidRPr="00D060DD">
              <w:rPr>
                <w:rFonts w:asciiTheme="majorHAnsi" w:hAnsiTheme="majorHAnsi"/>
              </w:rPr>
              <w:t xml:space="preserve"> that carries elevated risk of harm to a participant’s own or another’s well-being, reputation, or standing should confidentiality become breached? </w:t>
            </w:r>
          </w:p>
          <w:p w14:paraId="558D609A" w14:textId="77777777" w:rsidR="008D1017" w:rsidRDefault="008D1017" w:rsidP="008D1017">
            <w:pPr>
              <w:rPr>
                <w:rFonts w:asciiTheme="majorHAnsi" w:hAnsiTheme="majorHAnsi"/>
              </w:rPr>
            </w:pPr>
          </w:p>
          <w:p w14:paraId="2BBFE65D" w14:textId="77777777" w:rsidR="008D1017" w:rsidRPr="00D060DD" w:rsidRDefault="008D1017" w:rsidP="008D1017">
            <w:pPr>
              <w:rPr>
                <w:rFonts w:asciiTheme="majorHAnsi" w:hAnsiTheme="majorHAnsi"/>
              </w:rPr>
            </w:pPr>
            <w:r w:rsidRPr="00D060DD">
              <w:rPr>
                <w:rFonts w:asciiTheme="majorHAnsi" w:hAnsiTheme="majorHAnsi"/>
              </w:rPr>
              <w:t>Examples of sensitive data include surveys about drug or alcohol use, participation in cheating or unlawful acts, experiences around sexual assault, and personal mental health issues.</w:t>
            </w:r>
            <w:r>
              <w:rPr>
                <w:rFonts w:asciiTheme="majorHAnsi" w:hAnsiTheme="majorHAnsi"/>
              </w:rPr>
              <w:t xml:space="preserve"> It may also include demographic information such as a person’s immigration status.</w:t>
            </w:r>
          </w:p>
          <w:p w14:paraId="7BF53F45" w14:textId="77777777" w:rsidR="008D1017" w:rsidRDefault="008D1017" w:rsidP="008D1017">
            <w:pPr>
              <w:rPr>
                <w:rFonts w:asciiTheme="majorHAnsi" w:hAnsiTheme="majorHAnsi"/>
              </w:rPr>
            </w:pPr>
          </w:p>
          <w:p w14:paraId="0A8930D5" w14:textId="77777777" w:rsidR="008D1017" w:rsidRPr="00705406" w:rsidRDefault="00DC008C" w:rsidP="008D1017">
            <w:pPr>
              <w:pStyle w:val="ListParagraph"/>
              <w:tabs>
                <w:tab w:val="left" w:pos="2250"/>
              </w:tabs>
              <w:rPr>
                <w:rFonts w:ascii="Arial" w:eastAsia="Times New Roman" w:hAnsi="Arial" w:cs="Arial"/>
                <w:color w:val="000000"/>
                <w:sz w:val="20"/>
                <w:szCs w:val="20"/>
              </w:rPr>
            </w:pPr>
            <w:sdt>
              <w:sdtPr>
                <w:rPr>
                  <w:rFonts w:ascii="Arial" w:eastAsia="Times New Roman" w:hAnsi="Arial" w:cs="Arial"/>
                  <w:color w:val="000000"/>
                  <w:sz w:val="20"/>
                  <w:szCs w:val="20"/>
                </w:rPr>
                <w:id w:val="-1296367771"/>
                <w14:checkbox>
                  <w14:checked w14:val="0"/>
                  <w14:checkedState w14:val="2612" w14:font="MS Gothic"/>
                  <w14:uncheckedState w14:val="2610" w14:font="MS Gothic"/>
                </w14:checkbox>
              </w:sdtPr>
              <w:sdtEndPr/>
              <w:sdtContent>
                <w:r w:rsidR="008D1017">
                  <w:rPr>
                    <w:rFonts w:ascii="MS Gothic" w:eastAsia="MS Gothic" w:hAnsi="MS Gothic" w:cs="Arial" w:hint="eastAsia"/>
                    <w:color w:val="000000"/>
                    <w:sz w:val="20"/>
                    <w:szCs w:val="20"/>
                  </w:rPr>
                  <w:t>☐</w:t>
                </w:r>
              </w:sdtContent>
            </w:sdt>
            <w:r w:rsidR="008D1017">
              <w:rPr>
                <w:rFonts w:ascii="Arial" w:eastAsia="Times New Roman" w:hAnsi="Arial" w:cs="Arial"/>
                <w:color w:val="000000"/>
                <w:sz w:val="20"/>
                <w:szCs w:val="20"/>
              </w:rPr>
              <w:t>Yes, I intend to collect sensitive data</w:t>
            </w:r>
          </w:p>
          <w:p w14:paraId="4C230B1C" w14:textId="77777777" w:rsidR="008D1017" w:rsidRDefault="00DC008C" w:rsidP="008D1017">
            <w:pPr>
              <w:ind w:left="720"/>
              <w:textAlignment w:val="baseline"/>
              <w:rPr>
                <w:rFonts w:ascii="Arial" w:eastAsia="Times New Roman" w:hAnsi="Arial" w:cs="Arial"/>
                <w:color w:val="000000"/>
                <w:sz w:val="20"/>
                <w:szCs w:val="20"/>
              </w:rPr>
            </w:pPr>
            <w:sdt>
              <w:sdtPr>
                <w:rPr>
                  <w:rFonts w:ascii="Arial" w:eastAsia="Times New Roman" w:hAnsi="Arial" w:cs="Arial"/>
                  <w:color w:val="000000"/>
                  <w:sz w:val="20"/>
                  <w:szCs w:val="20"/>
                </w:rPr>
                <w:id w:val="621502125"/>
                <w14:checkbox>
                  <w14:checked w14:val="0"/>
                  <w14:checkedState w14:val="2612" w14:font="MS Gothic"/>
                  <w14:uncheckedState w14:val="2610" w14:font="MS Gothic"/>
                </w14:checkbox>
              </w:sdtPr>
              <w:sdtEndPr/>
              <w:sdtContent>
                <w:r w:rsidR="008D1017">
                  <w:rPr>
                    <w:rFonts w:ascii="MS Gothic" w:eastAsia="MS Gothic" w:hAnsi="MS Gothic" w:cs="Arial" w:hint="eastAsia"/>
                    <w:color w:val="000000"/>
                    <w:sz w:val="20"/>
                    <w:szCs w:val="20"/>
                  </w:rPr>
                  <w:t>☐</w:t>
                </w:r>
              </w:sdtContent>
            </w:sdt>
            <w:r w:rsidR="008D1017">
              <w:rPr>
                <w:rFonts w:ascii="Arial" w:eastAsia="Times New Roman" w:hAnsi="Arial" w:cs="Arial"/>
                <w:color w:val="000000"/>
                <w:sz w:val="20"/>
                <w:szCs w:val="20"/>
              </w:rPr>
              <w:t>No, I do not intend to collect any sensitive data</w:t>
            </w:r>
          </w:p>
          <w:p w14:paraId="776DFFB2" w14:textId="77777777" w:rsidR="008D1017" w:rsidRDefault="008D1017" w:rsidP="008D1017">
            <w:pPr>
              <w:textAlignment w:val="baseline"/>
              <w:rPr>
                <w:rFonts w:asciiTheme="majorHAnsi" w:hAnsiTheme="majorHAnsi"/>
              </w:rPr>
            </w:pPr>
          </w:p>
          <w:p w14:paraId="51F7374A" w14:textId="77777777" w:rsidR="008D1017" w:rsidRDefault="008D1017" w:rsidP="008D1017">
            <w:pPr>
              <w:rPr>
                <w:rFonts w:asciiTheme="majorHAnsi" w:hAnsiTheme="majorHAnsi"/>
              </w:rPr>
            </w:pPr>
            <w:r>
              <w:rPr>
                <w:rFonts w:asciiTheme="majorHAnsi" w:hAnsiTheme="majorHAnsi"/>
              </w:rPr>
              <w:t xml:space="preserve">Will your survey sample from </w:t>
            </w:r>
            <w:r w:rsidRPr="00BF025C">
              <w:rPr>
                <w:rFonts w:asciiTheme="majorHAnsi" w:hAnsiTheme="majorHAnsi"/>
                <w:b/>
                <w:u w:val="single"/>
              </w:rPr>
              <w:t>vulnerable populations</w:t>
            </w:r>
            <w:r>
              <w:rPr>
                <w:rFonts w:asciiTheme="majorHAnsi" w:hAnsiTheme="majorHAnsi"/>
                <w:b/>
              </w:rPr>
              <w:t>?</w:t>
            </w:r>
            <w:r>
              <w:rPr>
                <w:rFonts w:asciiTheme="majorHAnsi" w:hAnsiTheme="majorHAnsi"/>
              </w:rPr>
              <w:t xml:space="preserve"> This is defined as:</w:t>
            </w:r>
          </w:p>
          <w:p w14:paraId="1410F3D1" w14:textId="77777777" w:rsidR="008D1017" w:rsidRDefault="008D1017" w:rsidP="008D1017">
            <w:pPr>
              <w:pStyle w:val="ListParagraph"/>
              <w:numPr>
                <w:ilvl w:val="0"/>
                <w:numId w:val="26"/>
              </w:numPr>
              <w:rPr>
                <w:rFonts w:asciiTheme="majorHAnsi" w:hAnsiTheme="majorHAnsi"/>
              </w:rPr>
            </w:pPr>
            <w:r w:rsidRPr="00D060DD">
              <w:rPr>
                <w:rFonts w:asciiTheme="majorHAnsi" w:hAnsiTheme="majorHAnsi"/>
              </w:rPr>
              <w:t xml:space="preserve">those whose ability to willfully or competently consent to participation may be compromised, </w:t>
            </w:r>
          </w:p>
          <w:p w14:paraId="69665BE9" w14:textId="77777777" w:rsidR="008D1017" w:rsidRPr="00D060DD" w:rsidRDefault="008D1017" w:rsidP="008D1017">
            <w:pPr>
              <w:pStyle w:val="ListParagraph"/>
              <w:numPr>
                <w:ilvl w:val="0"/>
                <w:numId w:val="26"/>
              </w:numPr>
              <w:rPr>
                <w:rFonts w:asciiTheme="majorHAnsi" w:hAnsiTheme="majorHAnsi"/>
              </w:rPr>
            </w:pPr>
            <w:r>
              <w:rPr>
                <w:rFonts w:asciiTheme="majorHAnsi" w:hAnsiTheme="majorHAnsi"/>
                <w:b/>
              </w:rPr>
              <w:t>OR</w:t>
            </w:r>
            <w:r w:rsidRPr="00D060DD">
              <w:rPr>
                <w:rFonts w:asciiTheme="majorHAnsi" w:hAnsiTheme="majorHAnsi"/>
              </w:rPr>
              <w:t xml:space="preserve"> those who could be at an elevated risk of harm or stigma by being identified by or associated with your sample (e.g. DACA students, students registered with a disability accommodation).</w:t>
            </w:r>
          </w:p>
          <w:p w14:paraId="16E0E252" w14:textId="77777777" w:rsidR="008D1017" w:rsidRDefault="008D1017" w:rsidP="008D1017">
            <w:pPr>
              <w:rPr>
                <w:rFonts w:asciiTheme="majorHAnsi" w:hAnsiTheme="majorHAnsi"/>
              </w:rPr>
            </w:pPr>
          </w:p>
          <w:p w14:paraId="4C57341D" w14:textId="77777777" w:rsidR="008D1017" w:rsidRPr="00705406" w:rsidRDefault="00DC008C" w:rsidP="008D1017">
            <w:pPr>
              <w:pStyle w:val="ListParagraph"/>
              <w:tabs>
                <w:tab w:val="left" w:pos="2250"/>
              </w:tabs>
              <w:rPr>
                <w:rFonts w:ascii="Arial" w:eastAsia="Times New Roman" w:hAnsi="Arial" w:cs="Arial"/>
                <w:color w:val="000000"/>
                <w:sz w:val="20"/>
                <w:szCs w:val="20"/>
              </w:rPr>
            </w:pPr>
            <w:sdt>
              <w:sdtPr>
                <w:rPr>
                  <w:rFonts w:ascii="Arial" w:eastAsia="Times New Roman" w:hAnsi="Arial" w:cs="Arial"/>
                  <w:color w:val="000000"/>
                  <w:sz w:val="20"/>
                  <w:szCs w:val="20"/>
                </w:rPr>
                <w:id w:val="1497309918"/>
                <w14:checkbox>
                  <w14:checked w14:val="0"/>
                  <w14:checkedState w14:val="2612" w14:font="MS Gothic"/>
                  <w14:uncheckedState w14:val="2610" w14:font="MS Gothic"/>
                </w14:checkbox>
              </w:sdtPr>
              <w:sdtEndPr/>
              <w:sdtContent>
                <w:r w:rsidR="008D1017">
                  <w:rPr>
                    <w:rFonts w:ascii="MS Gothic" w:eastAsia="MS Gothic" w:hAnsi="MS Gothic" w:cs="Arial" w:hint="eastAsia"/>
                    <w:color w:val="000000"/>
                    <w:sz w:val="20"/>
                    <w:szCs w:val="20"/>
                  </w:rPr>
                  <w:t>☐</w:t>
                </w:r>
              </w:sdtContent>
            </w:sdt>
            <w:r w:rsidR="008D1017">
              <w:rPr>
                <w:rFonts w:ascii="Arial" w:eastAsia="Times New Roman" w:hAnsi="Arial" w:cs="Arial"/>
                <w:color w:val="000000"/>
                <w:sz w:val="20"/>
                <w:szCs w:val="20"/>
              </w:rPr>
              <w:t>Yes, I intend to sample from vulnerable populations</w:t>
            </w:r>
          </w:p>
          <w:p w14:paraId="48770B96" w14:textId="77777777" w:rsidR="008D1017" w:rsidRDefault="00DC008C" w:rsidP="008D1017">
            <w:pPr>
              <w:ind w:left="720"/>
              <w:textAlignment w:val="baseline"/>
              <w:rPr>
                <w:rFonts w:ascii="Arial" w:eastAsia="Times New Roman" w:hAnsi="Arial" w:cs="Arial"/>
                <w:color w:val="000000"/>
                <w:sz w:val="20"/>
                <w:szCs w:val="20"/>
              </w:rPr>
            </w:pPr>
            <w:sdt>
              <w:sdtPr>
                <w:rPr>
                  <w:rFonts w:ascii="Arial" w:eastAsia="Times New Roman" w:hAnsi="Arial" w:cs="Arial"/>
                  <w:color w:val="000000"/>
                  <w:sz w:val="20"/>
                  <w:szCs w:val="20"/>
                </w:rPr>
                <w:id w:val="-484931352"/>
                <w14:checkbox>
                  <w14:checked w14:val="0"/>
                  <w14:checkedState w14:val="2612" w14:font="MS Gothic"/>
                  <w14:uncheckedState w14:val="2610" w14:font="MS Gothic"/>
                </w14:checkbox>
              </w:sdtPr>
              <w:sdtEndPr/>
              <w:sdtContent>
                <w:r w:rsidR="008D1017">
                  <w:rPr>
                    <w:rFonts w:ascii="MS Gothic" w:eastAsia="MS Gothic" w:hAnsi="MS Gothic" w:cs="Arial" w:hint="eastAsia"/>
                    <w:color w:val="000000"/>
                    <w:sz w:val="20"/>
                    <w:szCs w:val="20"/>
                  </w:rPr>
                  <w:t>☐</w:t>
                </w:r>
              </w:sdtContent>
            </w:sdt>
            <w:r w:rsidR="008D1017">
              <w:rPr>
                <w:rFonts w:ascii="Arial" w:eastAsia="Times New Roman" w:hAnsi="Arial" w:cs="Arial"/>
                <w:color w:val="000000"/>
                <w:sz w:val="20"/>
                <w:szCs w:val="20"/>
              </w:rPr>
              <w:t>No, I do not intend to sample from vulnerable populations</w:t>
            </w:r>
          </w:p>
          <w:p w14:paraId="1A04452C" w14:textId="77777777" w:rsidR="008D1017" w:rsidRDefault="008D1017" w:rsidP="008D1017">
            <w:pPr>
              <w:ind w:left="720"/>
              <w:textAlignment w:val="baseline"/>
              <w:rPr>
                <w:rFonts w:ascii="Arial" w:eastAsia="Times New Roman" w:hAnsi="Arial" w:cs="Arial"/>
                <w:color w:val="000000"/>
                <w:sz w:val="20"/>
                <w:szCs w:val="20"/>
              </w:rPr>
            </w:pPr>
          </w:p>
          <w:p w14:paraId="30DE6DFF" w14:textId="77777777" w:rsidR="008D1017" w:rsidRDefault="008D1017" w:rsidP="008D1017">
            <w:pPr>
              <w:textAlignment w:val="baseline"/>
              <w:rPr>
                <w:rFonts w:asciiTheme="majorHAnsi" w:hAnsiTheme="majorHAnsi"/>
              </w:rPr>
            </w:pPr>
          </w:p>
          <w:p w14:paraId="602E8E46" w14:textId="77777777" w:rsidR="008D1017" w:rsidRDefault="008D1017" w:rsidP="008D1017">
            <w:pPr>
              <w:textAlignment w:val="baseline"/>
              <w:rPr>
                <w:rFonts w:asciiTheme="majorHAnsi" w:hAnsiTheme="majorHAnsi"/>
              </w:rPr>
            </w:pPr>
            <w:r>
              <w:rPr>
                <w:rFonts w:asciiTheme="majorHAnsi" w:hAnsiTheme="majorHAnsi"/>
                <w:b/>
              </w:rPr>
              <w:t>If you answered Yes</w:t>
            </w:r>
            <w:r>
              <w:rPr>
                <w:rFonts w:asciiTheme="majorHAnsi" w:hAnsiTheme="majorHAnsi"/>
              </w:rPr>
              <w:t xml:space="preserve"> </w:t>
            </w:r>
            <w:r w:rsidRPr="005205A0">
              <w:rPr>
                <w:rFonts w:asciiTheme="majorHAnsi" w:hAnsiTheme="majorHAnsi"/>
                <w:b/>
              </w:rPr>
              <w:t>to either of the above</w:t>
            </w:r>
            <w:r>
              <w:rPr>
                <w:rFonts w:asciiTheme="majorHAnsi" w:hAnsiTheme="majorHAnsi"/>
              </w:rPr>
              <w:t>, please explain the following [</w:t>
            </w:r>
            <w:r>
              <w:rPr>
                <w:rFonts w:asciiTheme="majorHAnsi" w:hAnsiTheme="majorHAnsi"/>
                <w:i/>
              </w:rPr>
              <w:t>1 -3 paragraphs each</w:t>
            </w:r>
            <w:r>
              <w:rPr>
                <w:rFonts w:asciiTheme="majorHAnsi" w:hAnsiTheme="majorHAnsi"/>
              </w:rPr>
              <w:t>]:</w:t>
            </w:r>
          </w:p>
          <w:p w14:paraId="75150DEF" w14:textId="77777777" w:rsidR="008D1017" w:rsidRDefault="008D1017" w:rsidP="008D1017">
            <w:pPr>
              <w:textAlignment w:val="baseline"/>
              <w:rPr>
                <w:rFonts w:asciiTheme="majorHAnsi" w:hAnsiTheme="majorHAnsi"/>
              </w:rPr>
            </w:pPr>
          </w:p>
          <w:p w14:paraId="43C4895A" w14:textId="77777777" w:rsidR="008D1017" w:rsidRPr="00FA614A" w:rsidRDefault="008D1017" w:rsidP="008D1017">
            <w:pPr>
              <w:pStyle w:val="ListParagraph"/>
              <w:numPr>
                <w:ilvl w:val="0"/>
                <w:numId w:val="24"/>
              </w:numPr>
              <w:textAlignment w:val="baseline"/>
              <w:rPr>
                <w:rFonts w:asciiTheme="majorHAnsi" w:hAnsiTheme="majorHAnsi"/>
                <w:i/>
              </w:rPr>
            </w:pPr>
            <w:r w:rsidRPr="00FA614A">
              <w:rPr>
                <w:rFonts w:asciiTheme="majorHAnsi" w:hAnsiTheme="majorHAnsi"/>
                <w:i/>
              </w:rPr>
              <w:t xml:space="preserve">In what ways do the benefits of your survey research outweigh the potential risks to your participants? </w:t>
            </w:r>
          </w:p>
          <w:p w14:paraId="65D62187" w14:textId="77777777" w:rsidR="008D1017" w:rsidRDefault="008D1017" w:rsidP="008D1017">
            <w:pPr>
              <w:pStyle w:val="ListParagraph"/>
              <w:textAlignment w:val="baseline"/>
              <w:rPr>
                <w:rFonts w:asciiTheme="majorHAnsi" w:hAnsiTheme="majorHAnsi"/>
                <w:i/>
              </w:rPr>
            </w:pPr>
          </w:p>
          <w:p w14:paraId="62D11E18" w14:textId="518FBAAE" w:rsidR="008D1017" w:rsidRDefault="008D1017" w:rsidP="008D1017">
            <w:pPr>
              <w:pStyle w:val="ListParagraph"/>
              <w:textAlignment w:val="baseline"/>
              <w:rPr>
                <w:rFonts w:asciiTheme="majorHAnsi" w:hAnsiTheme="majorHAnsi"/>
                <w:i/>
              </w:rPr>
            </w:pPr>
          </w:p>
          <w:p w14:paraId="11F97B4F" w14:textId="77777777" w:rsidR="00AA1E27" w:rsidRPr="00FA614A" w:rsidRDefault="00AA1E27" w:rsidP="008D1017">
            <w:pPr>
              <w:pStyle w:val="ListParagraph"/>
              <w:textAlignment w:val="baseline"/>
              <w:rPr>
                <w:rFonts w:asciiTheme="majorHAnsi" w:hAnsiTheme="majorHAnsi"/>
                <w:i/>
              </w:rPr>
            </w:pPr>
          </w:p>
          <w:p w14:paraId="3EA2DD7F" w14:textId="77777777" w:rsidR="008D1017" w:rsidRPr="00FA614A" w:rsidRDefault="008D1017" w:rsidP="008D1017">
            <w:pPr>
              <w:pStyle w:val="ListParagraph"/>
              <w:numPr>
                <w:ilvl w:val="0"/>
                <w:numId w:val="24"/>
              </w:numPr>
              <w:textAlignment w:val="baseline"/>
              <w:rPr>
                <w:rFonts w:asciiTheme="majorHAnsi" w:hAnsiTheme="majorHAnsi"/>
                <w:i/>
              </w:rPr>
            </w:pPr>
            <w:r w:rsidRPr="00FA614A">
              <w:rPr>
                <w:rFonts w:asciiTheme="majorHAnsi" w:hAnsiTheme="majorHAnsi"/>
                <w:i/>
              </w:rPr>
              <w:t>What additional measures will you take to protect your respondents from the potential elevated risk of harm associated with your survey?</w:t>
            </w:r>
          </w:p>
          <w:p w14:paraId="09183612" w14:textId="77777777" w:rsidR="008D1017" w:rsidRDefault="008D1017" w:rsidP="008D1017">
            <w:pPr>
              <w:textAlignment w:val="baseline"/>
              <w:rPr>
                <w:rFonts w:asciiTheme="majorHAnsi" w:hAnsiTheme="majorHAnsi"/>
              </w:rPr>
            </w:pPr>
          </w:p>
          <w:p w14:paraId="00DEF75B" w14:textId="77777777" w:rsidR="008D1017" w:rsidRDefault="008D1017" w:rsidP="008D1017">
            <w:pPr>
              <w:textAlignment w:val="baseline"/>
              <w:rPr>
                <w:rFonts w:asciiTheme="majorHAnsi" w:hAnsiTheme="majorHAnsi"/>
              </w:rPr>
            </w:pPr>
          </w:p>
          <w:p w14:paraId="04C414FC" w14:textId="2AFC2DDD" w:rsidR="008D1017" w:rsidRDefault="008D1017" w:rsidP="008D1017">
            <w:pPr>
              <w:textAlignment w:val="baseline"/>
              <w:rPr>
                <w:rFonts w:asciiTheme="majorHAnsi" w:hAnsiTheme="majorHAnsi"/>
              </w:rPr>
            </w:pPr>
          </w:p>
          <w:p w14:paraId="2778388D" w14:textId="77777777" w:rsidR="00AA1E27" w:rsidRDefault="00AA1E27" w:rsidP="008D1017">
            <w:pPr>
              <w:textAlignment w:val="baseline"/>
              <w:rPr>
                <w:rFonts w:asciiTheme="majorHAnsi" w:hAnsiTheme="majorHAnsi"/>
              </w:rPr>
            </w:pPr>
          </w:p>
          <w:p w14:paraId="150F12DC" w14:textId="77777777" w:rsidR="008D1017" w:rsidRPr="00473A2D" w:rsidRDefault="008D1017" w:rsidP="008D1017">
            <w:pPr>
              <w:rPr>
                <w:rFonts w:asciiTheme="majorHAnsi" w:hAnsiTheme="majorHAnsi"/>
              </w:rPr>
            </w:pPr>
          </w:p>
        </w:tc>
      </w:tr>
      <w:tr w:rsidR="008D1017" w:rsidRPr="008115CE" w14:paraId="668EE6E4" w14:textId="77777777" w:rsidTr="00AA1E27">
        <w:tc>
          <w:tcPr>
            <w:tcW w:w="1986" w:type="dxa"/>
            <w:vAlign w:val="center"/>
          </w:tcPr>
          <w:p w14:paraId="5D088FA0" w14:textId="77777777" w:rsidR="008D1017" w:rsidRPr="00430C63" w:rsidRDefault="008D1017" w:rsidP="008D1017">
            <w:pPr>
              <w:tabs>
                <w:tab w:val="left" w:pos="1800"/>
              </w:tabs>
              <w:ind w:left="1800" w:hanging="1800"/>
              <w:rPr>
                <w:rFonts w:asciiTheme="majorHAnsi" w:hAnsiTheme="majorHAnsi"/>
                <w:b/>
              </w:rPr>
            </w:pPr>
            <w:r w:rsidRPr="00430C63">
              <w:rPr>
                <w:rFonts w:asciiTheme="majorHAnsi" w:hAnsiTheme="majorHAnsi"/>
                <w:b/>
              </w:rPr>
              <w:lastRenderedPageBreak/>
              <w:t>Protection of</w:t>
            </w:r>
          </w:p>
          <w:p w14:paraId="2C7AD4C1" w14:textId="77777777" w:rsidR="008D1017" w:rsidRDefault="008D1017" w:rsidP="008D1017">
            <w:pPr>
              <w:rPr>
                <w:rFonts w:asciiTheme="majorHAnsi" w:hAnsiTheme="majorHAnsi"/>
                <w:b/>
              </w:rPr>
            </w:pPr>
            <w:r w:rsidRPr="00430C63">
              <w:rPr>
                <w:rFonts w:asciiTheme="majorHAnsi" w:hAnsiTheme="majorHAnsi"/>
                <w:b/>
              </w:rPr>
              <w:t>Respondents</w:t>
            </w:r>
          </w:p>
          <w:p w14:paraId="7F40AB9A" w14:textId="77777777" w:rsidR="008D1017" w:rsidRDefault="008D1017" w:rsidP="008D1017">
            <w:pPr>
              <w:rPr>
                <w:rFonts w:asciiTheme="majorHAnsi" w:hAnsiTheme="majorHAnsi"/>
                <w:b/>
              </w:rPr>
            </w:pPr>
          </w:p>
          <w:p w14:paraId="6F043BB0" w14:textId="77777777" w:rsidR="008D1017" w:rsidRPr="008115CE" w:rsidRDefault="008D1017" w:rsidP="008D1017">
            <w:pPr>
              <w:rPr>
                <w:rFonts w:asciiTheme="majorHAnsi" w:hAnsiTheme="majorHAnsi"/>
                <w:b/>
                <w:color w:val="4F81BD" w:themeColor="accent1"/>
              </w:rPr>
            </w:pPr>
            <w:r>
              <w:rPr>
                <w:rFonts w:asciiTheme="majorHAnsi" w:hAnsiTheme="majorHAnsi"/>
              </w:rPr>
              <w:t>[All applicants must respond to this section even if you are not collecting sensitive data or sampling from vulnerable populations]</w:t>
            </w:r>
          </w:p>
        </w:tc>
        <w:tc>
          <w:tcPr>
            <w:tcW w:w="8269" w:type="dxa"/>
          </w:tcPr>
          <w:p w14:paraId="1072BBD0" w14:textId="77777777" w:rsidR="008D1017" w:rsidRDefault="008D1017" w:rsidP="008D1017">
            <w:pPr>
              <w:rPr>
                <w:rFonts w:asciiTheme="majorHAnsi" w:hAnsiTheme="majorHAnsi"/>
                <w:i/>
              </w:rPr>
            </w:pPr>
          </w:p>
          <w:p w14:paraId="1C9BCB32" w14:textId="77777777" w:rsidR="008D1017" w:rsidRPr="00CF4543" w:rsidRDefault="008D1017" w:rsidP="008D1017">
            <w:pPr>
              <w:rPr>
                <w:rFonts w:asciiTheme="majorHAnsi" w:hAnsiTheme="majorHAnsi"/>
                <w:i/>
              </w:rPr>
            </w:pPr>
            <w:r w:rsidRPr="00CF4543">
              <w:rPr>
                <w:rFonts w:asciiTheme="majorHAnsi" w:hAnsiTheme="majorHAnsi"/>
                <w:i/>
              </w:rPr>
              <w:t>(1-</w:t>
            </w:r>
            <w:r>
              <w:rPr>
                <w:rFonts w:asciiTheme="majorHAnsi" w:hAnsiTheme="majorHAnsi"/>
                <w:i/>
              </w:rPr>
              <w:t>3</w:t>
            </w:r>
            <w:r w:rsidRPr="00CF4543">
              <w:rPr>
                <w:rFonts w:asciiTheme="majorHAnsi" w:hAnsiTheme="majorHAnsi"/>
                <w:i/>
              </w:rPr>
              <w:t xml:space="preserve"> paragraphs)</w:t>
            </w:r>
          </w:p>
          <w:p w14:paraId="1FCEEC39" w14:textId="77777777" w:rsidR="008D1017" w:rsidRPr="00CF4543" w:rsidRDefault="008D1017" w:rsidP="008D1017">
            <w:pPr>
              <w:rPr>
                <w:rFonts w:asciiTheme="majorHAnsi" w:hAnsiTheme="majorHAnsi"/>
                <w:i/>
                <w:color w:val="4F81BD" w:themeColor="accent1"/>
              </w:rPr>
            </w:pPr>
          </w:p>
          <w:p w14:paraId="232646DA" w14:textId="77777777" w:rsidR="00A96C17" w:rsidRDefault="00A96C17" w:rsidP="008D1017">
            <w:pPr>
              <w:numPr>
                <w:ilvl w:val="0"/>
                <w:numId w:val="16"/>
              </w:numPr>
              <w:textAlignment w:val="baseline"/>
              <w:rPr>
                <w:rFonts w:ascii="Arial" w:eastAsia="Times New Roman" w:hAnsi="Arial" w:cs="Arial"/>
                <w:i/>
                <w:color w:val="000000"/>
                <w:sz w:val="20"/>
                <w:szCs w:val="20"/>
              </w:rPr>
            </w:pPr>
            <w:r>
              <w:rPr>
                <w:rFonts w:ascii="Arial" w:eastAsia="Times New Roman" w:hAnsi="Arial" w:cs="Arial"/>
                <w:i/>
                <w:color w:val="000000"/>
                <w:sz w:val="20"/>
                <w:szCs w:val="20"/>
              </w:rPr>
              <w:t>Is the survey anonymous (meaning will any names, emails, or other personally identifying information be collected)?</w:t>
            </w:r>
          </w:p>
          <w:p w14:paraId="6048FCE1" w14:textId="35555EA8" w:rsidR="008D1017" w:rsidRPr="00CF4543" w:rsidRDefault="00A96C17" w:rsidP="008D1017">
            <w:pPr>
              <w:numPr>
                <w:ilvl w:val="0"/>
                <w:numId w:val="16"/>
              </w:numPr>
              <w:textAlignment w:val="baseline"/>
              <w:rPr>
                <w:rFonts w:ascii="Arial" w:eastAsia="Times New Roman" w:hAnsi="Arial" w:cs="Arial"/>
                <w:i/>
                <w:color w:val="000000"/>
                <w:sz w:val="20"/>
                <w:szCs w:val="20"/>
              </w:rPr>
            </w:pPr>
            <w:r>
              <w:rPr>
                <w:rFonts w:ascii="Arial" w:eastAsia="Times New Roman" w:hAnsi="Arial" w:cs="Arial"/>
                <w:i/>
                <w:color w:val="000000"/>
                <w:sz w:val="20"/>
                <w:szCs w:val="20"/>
              </w:rPr>
              <w:t>If the survey is not anonymous,</w:t>
            </w:r>
            <w:r w:rsidR="008D1017" w:rsidRPr="00CF4543">
              <w:rPr>
                <w:rFonts w:ascii="Arial" w:eastAsia="Times New Roman" w:hAnsi="Arial" w:cs="Arial"/>
                <w:i/>
                <w:color w:val="000000"/>
                <w:sz w:val="20"/>
                <w:szCs w:val="20"/>
              </w:rPr>
              <w:t xml:space="preserve"> please explain</w:t>
            </w:r>
            <w:r w:rsidR="008D1017">
              <w:rPr>
                <w:rFonts w:ascii="Arial" w:eastAsia="Times New Roman" w:hAnsi="Arial" w:cs="Arial"/>
                <w:i/>
                <w:color w:val="000000"/>
                <w:sz w:val="20"/>
                <w:szCs w:val="20"/>
              </w:rPr>
              <w:t xml:space="preserve"> </w:t>
            </w:r>
            <w:r>
              <w:rPr>
                <w:rFonts w:ascii="Arial" w:eastAsia="Times New Roman" w:hAnsi="Arial" w:cs="Arial"/>
                <w:i/>
                <w:color w:val="000000"/>
                <w:sz w:val="20"/>
                <w:szCs w:val="20"/>
              </w:rPr>
              <w:t>why the researchers need to collect identifying information about respondents.</w:t>
            </w:r>
          </w:p>
          <w:p w14:paraId="6B1A2A17" w14:textId="77777777" w:rsidR="008D1017" w:rsidRPr="00CF4543" w:rsidRDefault="008D1017" w:rsidP="008D1017">
            <w:pPr>
              <w:numPr>
                <w:ilvl w:val="0"/>
                <w:numId w:val="16"/>
              </w:numPr>
              <w:textAlignment w:val="baseline"/>
              <w:rPr>
                <w:rFonts w:ascii="Arial" w:eastAsia="Times New Roman" w:hAnsi="Arial" w:cs="Arial"/>
                <w:i/>
                <w:color w:val="000000"/>
                <w:sz w:val="20"/>
                <w:szCs w:val="20"/>
              </w:rPr>
            </w:pPr>
            <w:r>
              <w:rPr>
                <w:rFonts w:ascii="Arial" w:eastAsia="Times New Roman" w:hAnsi="Arial" w:cs="Arial"/>
                <w:i/>
                <w:color w:val="000000"/>
                <w:sz w:val="20"/>
                <w:szCs w:val="20"/>
              </w:rPr>
              <w:t>If the survey is anonymous, w</w:t>
            </w:r>
            <w:r w:rsidRPr="00CF4543">
              <w:rPr>
                <w:rFonts w:ascii="Arial" w:eastAsia="Times New Roman" w:hAnsi="Arial" w:cs="Arial"/>
                <w:i/>
                <w:color w:val="000000"/>
                <w:sz w:val="20"/>
                <w:szCs w:val="20"/>
              </w:rPr>
              <w:t>ill the survey collect sufficiently detailed demographic information that would enable someone to identify particular research participants?  If so, please explain</w:t>
            </w:r>
            <w:r>
              <w:rPr>
                <w:rFonts w:ascii="Arial" w:eastAsia="Times New Roman" w:hAnsi="Arial" w:cs="Arial"/>
                <w:i/>
                <w:color w:val="000000"/>
                <w:sz w:val="20"/>
                <w:szCs w:val="20"/>
              </w:rPr>
              <w:t xml:space="preserve"> why this is necessary and what steps will be taken to meet the promise of anonymity. </w:t>
            </w:r>
          </w:p>
          <w:p w14:paraId="65CD92D7" w14:textId="3F0CF6C6" w:rsidR="008D1017" w:rsidRPr="00CF4543" w:rsidRDefault="008D1017" w:rsidP="008D1017">
            <w:pPr>
              <w:numPr>
                <w:ilvl w:val="0"/>
                <w:numId w:val="16"/>
              </w:numPr>
              <w:textAlignment w:val="baseline"/>
              <w:rPr>
                <w:rFonts w:ascii="Arial" w:eastAsia="Times New Roman" w:hAnsi="Arial" w:cs="Arial"/>
                <w:i/>
                <w:color w:val="000000"/>
                <w:sz w:val="20"/>
                <w:szCs w:val="20"/>
              </w:rPr>
            </w:pPr>
            <w:r w:rsidRPr="00CF4543">
              <w:rPr>
                <w:rFonts w:ascii="Arial" w:eastAsia="Times New Roman" w:hAnsi="Arial" w:cs="Arial"/>
                <w:i/>
                <w:color w:val="000000"/>
                <w:sz w:val="20"/>
                <w:szCs w:val="20"/>
              </w:rPr>
              <w:t xml:space="preserve">Who will have access to </w:t>
            </w:r>
            <w:r w:rsidR="00A96C17">
              <w:rPr>
                <w:rFonts w:ascii="Arial" w:eastAsia="Times New Roman" w:hAnsi="Arial" w:cs="Arial"/>
                <w:i/>
                <w:color w:val="000000"/>
                <w:sz w:val="20"/>
                <w:szCs w:val="20"/>
              </w:rPr>
              <w:t>the raw data</w:t>
            </w:r>
            <w:r w:rsidRPr="00CF4543">
              <w:rPr>
                <w:rFonts w:ascii="Arial" w:eastAsia="Times New Roman" w:hAnsi="Arial" w:cs="Arial"/>
                <w:i/>
                <w:color w:val="000000"/>
                <w:sz w:val="20"/>
                <w:szCs w:val="20"/>
              </w:rPr>
              <w:t>?</w:t>
            </w:r>
            <w:r w:rsidR="00A96C17">
              <w:rPr>
                <w:rFonts w:ascii="Arial" w:eastAsia="Times New Roman" w:hAnsi="Arial" w:cs="Arial"/>
                <w:i/>
                <w:color w:val="000000"/>
                <w:sz w:val="20"/>
                <w:szCs w:val="20"/>
              </w:rPr>
              <w:t xml:space="preserve"> </w:t>
            </w:r>
          </w:p>
          <w:p w14:paraId="1A871DE5" w14:textId="77777777" w:rsidR="008D1017" w:rsidRDefault="008D1017" w:rsidP="008D1017">
            <w:pPr>
              <w:numPr>
                <w:ilvl w:val="0"/>
                <w:numId w:val="16"/>
              </w:numPr>
              <w:spacing w:before="100" w:beforeAutospacing="1" w:after="100" w:afterAutospacing="1"/>
              <w:textAlignment w:val="baseline"/>
              <w:rPr>
                <w:rFonts w:ascii="Arial" w:eastAsia="Times New Roman" w:hAnsi="Arial" w:cs="Arial"/>
                <w:i/>
                <w:color w:val="000000"/>
                <w:sz w:val="20"/>
                <w:szCs w:val="20"/>
              </w:rPr>
            </w:pPr>
            <w:r w:rsidRPr="00CF4543">
              <w:rPr>
                <w:rFonts w:ascii="Arial" w:eastAsia="Times New Roman" w:hAnsi="Arial" w:cs="Arial"/>
                <w:i/>
                <w:color w:val="000000"/>
                <w:sz w:val="20"/>
                <w:szCs w:val="20"/>
              </w:rPr>
              <w:t>How and where will the data be stored after it is collected?</w:t>
            </w:r>
          </w:p>
          <w:p w14:paraId="4C92A139" w14:textId="207595B0" w:rsidR="008D1017" w:rsidRDefault="008D1017" w:rsidP="008D1017">
            <w:pPr>
              <w:ind w:left="162"/>
              <w:rPr>
                <w:rFonts w:asciiTheme="majorHAnsi" w:hAnsiTheme="majorHAnsi"/>
              </w:rPr>
            </w:pPr>
          </w:p>
          <w:p w14:paraId="59FC42CC" w14:textId="3D9B7F59" w:rsidR="00AA1E27" w:rsidRDefault="00AA1E27" w:rsidP="008D1017">
            <w:pPr>
              <w:ind w:left="162"/>
              <w:rPr>
                <w:rFonts w:asciiTheme="majorHAnsi" w:hAnsiTheme="majorHAnsi"/>
              </w:rPr>
            </w:pPr>
          </w:p>
          <w:p w14:paraId="1171611C" w14:textId="77777777" w:rsidR="00AA1E27" w:rsidRDefault="00AA1E27" w:rsidP="008D1017">
            <w:pPr>
              <w:ind w:left="162"/>
              <w:rPr>
                <w:rFonts w:asciiTheme="majorHAnsi" w:hAnsiTheme="majorHAnsi"/>
              </w:rPr>
            </w:pPr>
          </w:p>
          <w:p w14:paraId="78765CDC" w14:textId="77777777" w:rsidR="008D1017" w:rsidRDefault="008D1017" w:rsidP="008D1017">
            <w:pPr>
              <w:ind w:left="162"/>
              <w:rPr>
                <w:rFonts w:asciiTheme="majorHAnsi" w:hAnsiTheme="majorHAnsi"/>
              </w:rPr>
            </w:pPr>
          </w:p>
          <w:p w14:paraId="6FD5579C" w14:textId="77777777" w:rsidR="008D1017" w:rsidRPr="008115CE" w:rsidRDefault="008D1017" w:rsidP="008D1017">
            <w:pPr>
              <w:rPr>
                <w:rFonts w:asciiTheme="majorHAnsi" w:hAnsiTheme="majorHAnsi"/>
                <w:b/>
                <w:color w:val="4F81BD" w:themeColor="accent1"/>
              </w:rPr>
            </w:pPr>
          </w:p>
        </w:tc>
      </w:tr>
      <w:tr w:rsidR="008D1017" w:rsidRPr="008115CE" w14:paraId="79C5313C" w14:textId="77777777" w:rsidTr="00AA1E27">
        <w:tc>
          <w:tcPr>
            <w:tcW w:w="1986" w:type="dxa"/>
            <w:vAlign w:val="center"/>
          </w:tcPr>
          <w:p w14:paraId="133CB656" w14:textId="77777777" w:rsidR="008D1017" w:rsidRPr="00BC53AA" w:rsidRDefault="008D1017" w:rsidP="008D1017">
            <w:pPr>
              <w:ind w:left="1800" w:hanging="1800"/>
              <w:rPr>
                <w:rFonts w:asciiTheme="majorHAnsi" w:hAnsiTheme="majorHAnsi"/>
                <w:b/>
              </w:rPr>
            </w:pPr>
            <w:r w:rsidRPr="00BC53AA">
              <w:rPr>
                <w:rFonts w:asciiTheme="majorHAnsi" w:hAnsiTheme="majorHAnsi"/>
                <w:b/>
              </w:rPr>
              <w:t>Third Party Data</w:t>
            </w:r>
          </w:p>
          <w:p w14:paraId="1B2BBE3D" w14:textId="77777777" w:rsidR="008D1017" w:rsidRDefault="008D1017" w:rsidP="008D1017">
            <w:pPr>
              <w:ind w:left="1800" w:hanging="1800"/>
              <w:rPr>
                <w:rFonts w:asciiTheme="majorHAnsi" w:hAnsiTheme="majorHAnsi"/>
                <w:b/>
              </w:rPr>
            </w:pPr>
            <w:r w:rsidRPr="00BC53AA">
              <w:rPr>
                <w:rFonts w:asciiTheme="majorHAnsi" w:hAnsiTheme="majorHAnsi"/>
                <w:b/>
              </w:rPr>
              <w:t>Sharing</w:t>
            </w:r>
          </w:p>
        </w:tc>
        <w:tc>
          <w:tcPr>
            <w:tcW w:w="8269" w:type="dxa"/>
          </w:tcPr>
          <w:p w14:paraId="782DD817" w14:textId="77777777" w:rsidR="008D1017" w:rsidRDefault="008D1017" w:rsidP="008D1017">
            <w:pPr>
              <w:rPr>
                <w:rFonts w:asciiTheme="majorHAnsi" w:hAnsiTheme="majorHAnsi"/>
              </w:rPr>
            </w:pPr>
            <w:r>
              <w:rPr>
                <w:rFonts w:asciiTheme="majorHAnsi" w:hAnsiTheme="majorHAnsi"/>
              </w:rPr>
              <w:t>Will participants’ original responses (the raw survey data) be collected by or shared with any third party organizations (such as another institution, consortium, or private company)?</w:t>
            </w:r>
          </w:p>
          <w:p w14:paraId="11C7D176" w14:textId="77777777" w:rsidR="008D1017" w:rsidRDefault="008D1017" w:rsidP="008D1017">
            <w:pPr>
              <w:rPr>
                <w:rFonts w:asciiTheme="majorHAnsi" w:hAnsiTheme="majorHAnsi"/>
              </w:rPr>
            </w:pPr>
          </w:p>
          <w:p w14:paraId="39BB4CF2" w14:textId="77777777" w:rsidR="008D1017" w:rsidRPr="00705406" w:rsidRDefault="00DC008C" w:rsidP="008D1017">
            <w:pPr>
              <w:pStyle w:val="ListParagraph"/>
              <w:tabs>
                <w:tab w:val="left" w:pos="2250"/>
              </w:tabs>
              <w:rPr>
                <w:rFonts w:ascii="Arial" w:eastAsia="Times New Roman" w:hAnsi="Arial" w:cs="Arial"/>
                <w:color w:val="000000"/>
                <w:sz w:val="20"/>
                <w:szCs w:val="20"/>
              </w:rPr>
            </w:pPr>
            <w:sdt>
              <w:sdtPr>
                <w:rPr>
                  <w:rFonts w:ascii="Arial" w:eastAsia="Times New Roman" w:hAnsi="Arial" w:cs="Arial"/>
                  <w:color w:val="000000"/>
                  <w:sz w:val="20"/>
                  <w:szCs w:val="20"/>
                </w:rPr>
                <w:id w:val="-315503293"/>
                <w14:checkbox>
                  <w14:checked w14:val="0"/>
                  <w14:checkedState w14:val="2612" w14:font="MS Gothic"/>
                  <w14:uncheckedState w14:val="2610" w14:font="MS Gothic"/>
                </w14:checkbox>
              </w:sdtPr>
              <w:sdtEndPr/>
              <w:sdtContent>
                <w:r w:rsidR="008D1017">
                  <w:rPr>
                    <w:rFonts w:ascii="MS Gothic" w:eastAsia="MS Gothic" w:hAnsi="MS Gothic" w:cs="Arial" w:hint="eastAsia"/>
                    <w:color w:val="000000"/>
                    <w:sz w:val="20"/>
                    <w:szCs w:val="20"/>
                  </w:rPr>
                  <w:t>☐</w:t>
                </w:r>
              </w:sdtContent>
            </w:sdt>
            <w:r w:rsidR="008D1017">
              <w:rPr>
                <w:rFonts w:ascii="Arial" w:eastAsia="Times New Roman" w:hAnsi="Arial" w:cs="Arial"/>
                <w:color w:val="000000"/>
                <w:sz w:val="20"/>
                <w:szCs w:val="20"/>
              </w:rPr>
              <w:t>Yes</w:t>
            </w:r>
          </w:p>
          <w:p w14:paraId="6183B8C7" w14:textId="77777777" w:rsidR="008D1017" w:rsidRDefault="00DC008C" w:rsidP="008D1017">
            <w:pPr>
              <w:ind w:left="720"/>
              <w:textAlignment w:val="baseline"/>
              <w:rPr>
                <w:rFonts w:ascii="Arial" w:eastAsia="Times New Roman" w:hAnsi="Arial" w:cs="Arial"/>
                <w:color w:val="000000"/>
                <w:sz w:val="20"/>
                <w:szCs w:val="20"/>
              </w:rPr>
            </w:pPr>
            <w:sdt>
              <w:sdtPr>
                <w:rPr>
                  <w:rFonts w:ascii="Arial" w:eastAsia="Times New Roman" w:hAnsi="Arial" w:cs="Arial"/>
                  <w:color w:val="000000"/>
                  <w:sz w:val="20"/>
                  <w:szCs w:val="20"/>
                </w:rPr>
                <w:id w:val="-568260191"/>
                <w14:checkbox>
                  <w14:checked w14:val="0"/>
                  <w14:checkedState w14:val="2612" w14:font="MS Gothic"/>
                  <w14:uncheckedState w14:val="2610" w14:font="MS Gothic"/>
                </w14:checkbox>
              </w:sdtPr>
              <w:sdtEndPr/>
              <w:sdtContent>
                <w:r w:rsidR="008D1017">
                  <w:rPr>
                    <w:rFonts w:ascii="MS Gothic" w:eastAsia="MS Gothic" w:hAnsi="MS Gothic" w:cs="Arial" w:hint="eastAsia"/>
                    <w:color w:val="000000"/>
                    <w:sz w:val="20"/>
                    <w:szCs w:val="20"/>
                  </w:rPr>
                  <w:t>☐</w:t>
                </w:r>
              </w:sdtContent>
            </w:sdt>
            <w:r w:rsidR="008D1017">
              <w:rPr>
                <w:rFonts w:ascii="Arial" w:eastAsia="Times New Roman" w:hAnsi="Arial" w:cs="Arial"/>
                <w:color w:val="000000"/>
                <w:sz w:val="20"/>
                <w:szCs w:val="20"/>
              </w:rPr>
              <w:t>No</w:t>
            </w:r>
          </w:p>
          <w:p w14:paraId="15549478" w14:textId="77777777" w:rsidR="008D1017" w:rsidRDefault="008D1017" w:rsidP="008D1017">
            <w:pPr>
              <w:ind w:left="720"/>
              <w:textAlignment w:val="baseline"/>
              <w:rPr>
                <w:rFonts w:ascii="Arial" w:eastAsia="Times New Roman" w:hAnsi="Arial" w:cs="Arial"/>
                <w:color w:val="000000"/>
                <w:sz w:val="20"/>
                <w:szCs w:val="20"/>
              </w:rPr>
            </w:pPr>
          </w:p>
          <w:p w14:paraId="68D081D4" w14:textId="1867BE5B" w:rsidR="008D1017" w:rsidRDefault="008D1017" w:rsidP="008D1017">
            <w:pPr>
              <w:textAlignment w:val="baseline"/>
              <w:rPr>
                <w:rFonts w:ascii="Arial" w:eastAsia="Times New Roman" w:hAnsi="Arial" w:cs="Arial"/>
                <w:color w:val="000000"/>
                <w:sz w:val="20"/>
                <w:szCs w:val="20"/>
              </w:rPr>
            </w:pPr>
            <w:r w:rsidRPr="00A96C17">
              <w:rPr>
                <w:rFonts w:ascii="Arial" w:eastAsia="Times New Roman" w:hAnsi="Arial" w:cs="Arial"/>
                <w:b/>
                <w:bCs/>
                <w:color w:val="000000"/>
                <w:sz w:val="20"/>
                <w:szCs w:val="20"/>
              </w:rPr>
              <w:t>If Yes,</w:t>
            </w:r>
            <w:r>
              <w:rPr>
                <w:rFonts w:ascii="Arial" w:eastAsia="Times New Roman" w:hAnsi="Arial" w:cs="Arial"/>
                <w:color w:val="000000"/>
                <w:sz w:val="20"/>
                <w:szCs w:val="20"/>
              </w:rPr>
              <w:t xml:space="preserve"> the SCC needs information about how this third party plans to use Macalester data, whether they plan to share this data with anyone except Macalester, and how they plan to store and protect Macalester data. Most third party organizations who partner with institutions to conduct surveys have standard data use and data protection statements</w:t>
            </w:r>
            <w:r w:rsidR="00A96C17">
              <w:rPr>
                <w:rFonts w:ascii="Arial" w:eastAsia="Times New Roman" w:hAnsi="Arial" w:cs="Arial"/>
                <w:color w:val="000000"/>
                <w:sz w:val="20"/>
                <w:szCs w:val="20"/>
              </w:rPr>
              <w:t xml:space="preserve"> that you should attach to your application</w:t>
            </w:r>
            <w:r>
              <w:rPr>
                <w:rFonts w:ascii="Arial" w:eastAsia="Times New Roman" w:hAnsi="Arial" w:cs="Arial"/>
                <w:color w:val="000000"/>
                <w:sz w:val="20"/>
                <w:szCs w:val="20"/>
              </w:rPr>
              <w:t>, such as the following examples:</w:t>
            </w:r>
          </w:p>
          <w:p w14:paraId="221191BC" w14:textId="77777777" w:rsidR="008D1017" w:rsidRDefault="008D1017" w:rsidP="008D1017">
            <w:pPr>
              <w:pStyle w:val="ListParagraph"/>
              <w:ind w:left="770"/>
              <w:textAlignment w:val="baseline"/>
              <w:rPr>
                <w:rFonts w:ascii="Arial" w:eastAsia="Times New Roman" w:hAnsi="Arial" w:cs="Arial"/>
                <w:color w:val="000000"/>
                <w:sz w:val="20"/>
                <w:szCs w:val="20"/>
              </w:rPr>
            </w:pPr>
          </w:p>
          <w:p w14:paraId="1710AC78" w14:textId="77777777" w:rsidR="008D1017" w:rsidRDefault="00DC008C" w:rsidP="008D1017">
            <w:pPr>
              <w:pStyle w:val="ListParagraph"/>
              <w:numPr>
                <w:ilvl w:val="0"/>
                <w:numId w:val="27"/>
              </w:numPr>
              <w:textAlignment w:val="baseline"/>
              <w:rPr>
                <w:rFonts w:ascii="Arial" w:eastAsia="Times New Roman" w:hAnsi="Arial" w:cs="Arial"/>
                <w:color w:val="000000"/>
                <w:sz w:val="20"/>
                <w:szCs w:val="20"/>
              </w:rPr>
            </w:pPr>
            <w:hyperlink r:id="rId10" w:history="1">
              <w:r w:rsidR="008D1017" w:rsidRPr="00E06EF9">
                <w:rPr>
                  <w:rStyle w:val="Hyperlink"/>
                  <w:rFonts w:ascii="Arial" w:eastAsia="Times New Roman" w:hAnsi="Arial" w:cs="Arial"/>
                  <w:sz w:val="20"/>
                  <w:szCs w:val="20"/>
                </w:rPr>
                <w:t>Higher Education Data Sharing Consortium (HEDS) Supplemental Information</w:t>
              </w:r>
            </w:hyperlink>
          </w:p>
          <w:p w14:paraId="45D43A16" w14:textId="57A2493D" w:rsidR="008D1017" w:rsidRPr="00BC53AA" w:rsidRDefault="00DC008C" w:rsidP="008D1017">
            <w:pPr>
              <w:pStyle w:val="ListParagraph"/>
              <w:numPr>
                <w:ilvl w:val="0"/>
                <w:numId w:val="27"/>
              </w:numPr>
              <w:textAlignment w:val="baseline"/>
              <w:rPr>
                <w:rFonts w:ascii="Arial" w:eastAsia="Times New Roman" w:hAnsi="Arial" w:cs="Arial"/>
                <w:color w:val="000000"/>
                <w:sz w:val="20"/>
                <w:szCs w:val="20"/>
              </w:rPr>
            </w:pPr>
            <w:hyperlink r:id="rId11" w:history="1">
              <w:r w:rsidR="008D1017" w:rsidRPr="00E06EF9">
                <w:rPr>
                  <w:rStyle w:val="Hyperlink"/>
                  <w:rFonts w:ascii="Arial" w:eastAsia="Times New Roman" w:hAnsi="Arial" w:cs="Arial"/>
                  <w:sz w:val="20"/>
                  <w:szCs w:val="20"/>
                </w:rPr>
                <w:t>Higher Education Research Institute (HERI) Confidentiality &amp; Privacy Statement</w:t>
              </w:r>
            </w:hyperlink>
          </w:p>
        </w:tc>
      </w:tr>
      <w:tr w:rsidR="008D1017" w:rsidRPr="008115CE" w14:paraId="140227CE" w14:textId="77777777" w:rsidTr="00AA1E27">
        <w:tc>
          <w:tcPr>
            <w:tcW w:w="1986" w:type="dxa"/>
            <w:vAlign w:val="center"/>
          </w:tcPr>
          <w:p w14:paraId="1CFEC36F" w14:textId="77777777" w:rsidR="008D1017" w:rsidRDefault="008D1017" w:rsidP="008D1017">
            <w:pPr>
              <w:ind w:left="1800" w:hanging="1800"/>
              <w:rPr>
                <w:rFonts w:asciiTheme="majorHAnsi" w:hAnsiTheme="majorHAnsi"/>
                <w:b/>
              </w:rPr>
            </w:pPr>
            <w:r>
              <w:rPr>
                <w:rFonts w:asciiTheme="majorHAnsi" w:hAnsiTheme="majorHAnsi"/>
                <w:b/>
              </w:rPr>
              <w:lastRenderedPageBreak/>
              <w:t>Data Use &amp;</w:t>
            </w:r>
          </w:p>
          <w:p w14:paraId="749C3DE1" w14:textId="77777777" w:rsidR="008D1017" w:rsidRPr="006C447D" w:rsidRDefault="008D1017" w:rsidP="008D1017">
            <w:pPr>
              <w:ind w:left="1800" w:hanging="1800"/>
              <w:rPr>
                <w:rFonts w:asciiTheme="majorHAnsi" w:hAnsiTheme="majorHAnsi"/>
                <w:b/>
              </w:rPr>
            </w:pPr>
            <w:r w:rsidRPr="006C447D">
              <w:rPr>
                <w:rFonts w:asciiTheme="majorHAnsi" w:hAnsiTheme="majorHAnsi"/>
                <w:b/>
              </w:rPr>
              <w:t>Reporting</w:t>
            </w:r>
          </w:p>
          <w:p w14:paraId="28FEE8A9" w14:textId="77777777" w:rsidR="008D1017" w:rsidRPr="00B962B0" w:rsidRDefault="008D1017" w:rsidP="008D1017">
            <w:pPr>
              <w:rPr>
                <w:rFonts w:asciiTheme="majorHAnsi" w:hAnsiTheme="majorHAnsi"/>
                <w:color w:val="4F81BD" w:themeColor="accent1"/>
              </w:rPr>
            </w:pPr>
            <w:r w:rsidRPr="006C447D">
              <w:rPr>
                <w:rFonts w:asciiTheme="majorHAnsi" w:hAnsiTheme="majorHAnsi"/>
                <w:b/>
              </w:rPr>
              <w:t>Results</w:t>
            </w:r>
          </w:p>
        </w:tc>
        <w:tc>
          <w:tcPr>
            <w:tcW w:w="8269" w:type="dxa"/>
          </w:tcPr>
          <w:p w14:paraId="5630620D" w14:textId="77777777" w:rsidR="008D1017" w:rsidRDefault="008D1017" w:rsidP="008D1017">
            <w:pPr>
              <w:ind w:left="162"/>
              <w:rPr>
                <w:rFonts w:asciiTheme="majorHAnsi" w:hAnsiTheme="majorHAnsi"/>
                <w:i/>
              </w:rPr>
            </w:pPr>
            <w:r>
              <w:rPr>
                <w:rFonts w:asciiTheme="majorHAnsi" w:hAnsiTheme="majorHAnsi"/>
                <w:i/>
              </w:rPr>
              <w:t>(1-2 paragraphs)</w:t>
            </w:r>
          </w:p>
          <w:p w14:paraId="25C800FA" w14:textId="3E50C169" w:rsidR="008D1017" w:rsidRPr="00CF4543" w:rsidRDefault="008D1017" w:rsidP="00A96C17">
            <w:pPr>
              <w:spacing w:before="100" w:beforeAutospacing="1" w:after="100" w:afterAutospacing="1"/>
              <w:textAlignment w:val="baseline"/>
              <w:rPr>
                <w:rFonts w:ascii="Arial" w:eastAsia="Times New Roman" w:hAnsi="Arial" w:cs="Arial"/>
                <w:i/>
                <w:color w:val="000000"/>
                <w:sz w:val="20"/>
                <w:szCs w:val="20"/>
              </w:rPr>
            </w:pPr>
            <w:r w:rsidRPr="008D6EFD">
              <w:rPr>
                <w:rFonts w:ascii="Arial" w:eastAsia="Times New Roman" w:hAnsi="Arial" w:cs="Arial"/>
                <w:color w:val="000000"/>
                <w:sz w:val="20"/>
                <w:szCs w:val="20"/>
              </w:rPr>
              <w:t>Participants have a right to know exactly how the</w:t>
            </w:r>
            <w:r>
              <w:rPr>
                <w:rFonts w:ascii="Arial" w:eastAsia="Times New Roman" w:hAnsi="Arial" w:cs="Arial"/>
                <w:color w:val="000000"/>
                <w:sz w:val="20"/>
                <w:szCs w:val="20"/>
              </w:rPr>
              <w:t>ir data will be used. The SCC</w:t>
            </w:r>
            <w:r w:rsidRPr="008D6EFD">
              <w:rPr>
                <w:rFonts w:ascii="Arial" w:eastAsia="Times New Roman" w:hAnsi="Arial" w:cs="Arial"/>
                <w:color w:val="000000"/>
                <w:sz w:val="20"/>
                <w:szCs w:val="20"/>
              </w:rPr>
              <w:t xml:space="preserve"> </w:t>
            </w:r>
            <w:r w:rsidR="00A96C17">
              <w:rPr>
                <w:rFonts w:ascii="Arial" w:eastAsia="Times New Roman" w:hAnsi="Arial" w:cs="Arial"/>
                <w:color w:val="000000"/>
                <w:sz w:val="20"/>
                <w:szCs w:val="20"/>
              </w:rPr>
              <w:t>needs</w:t>
            </w:r>
            <w:r w:rsidRPr="008D6EFD">
              <w:rPr>
                <w:rFonts w:ascii="Arial" w:eastAsia="Times New Roman" w:hAnsi="Arial" w:cs="Arial"/>
                <w:color w:val="000000"/>
                <w:sz w:val="20"/>
                <w:szCs w:val="20"/>
              </w:rPr>
              <w:t xml:space="preserve"> this information as well in order t</w:t>
            </w:r>
            <w:r>
              <w:rPr>
                <w:rFonts w:ascii="Arial" w:eastAsia="Times New Roman" w:hAnsi="Arial" w:cs="Arial"/>
                <w:color w:val="000000"/>
                <w:sz w:val="20"/>
                <w:szCs w:val="20"/>
              </w:rPr>
              <w:t>o complete our</w:t>
            </w:r>
            <w:r w:rsidRPr="008D6EFD">
              <w:rPr>
                <w:rFonts w:ascii="Arial" w:eastAsia="Times New Roman" w:hAnsi="Arial" w:cs="Arial"/>
                <w:color w:val="000000"/>
                <w:sz w:val="20"/>
                <w:szCs w:val="20"/>
              </w:rPr>
              <w:t xml:space="preserve"> review. </w:t>
            </w:r>
            <w:r w:rsidRPr="00CF4543">
              <w:rPr>
                <w:rFonts w:ascii="Arial" w:eastAsia="Times New Roman" w:hAnsi="Arial" w:cs="Arial"/>
                <w:i/>
                <w:color w:val="000000"/>
                <w:sz w:val="20"/>
                <w:szCs w:val="20"/>
              </w:rPr>
              <w:t>Briefly describe your reporting plan</w:t>
            </w:r>
            <w:r>
              <w:rPr>
                <w:rFonts w:ascii="Arial" w:eastAsia="Times New Roman" w:hAnsi="Arial" w:cs="Arial"/>
                <w:i/>
                <w:color w:val="000000"/>
                <w:sz w:val="20"/>
                <w:szCs w:val="20"/>
              </w:rPr>
              <w:t>:</w:t>
            </w:r>
          </w:p>
          <w:p w14:paraId="04DA31DE" w14:textId="77777777" w:rsidR="008D1017" w:rsidRDefault="008D1017" w:rsidP="008D1017">
            <w:pPr>
              <w:numPr>
                <w:ilvl w:val="0"/>
                <w:numId w:val="17"/>
              </w:numPr>
              <w:spacing w:before="100" w:beforeAutospacing="1" w:after="100" w:afterAutospacing="1"/>
              <w:textAlignment w:val="baseline"/>
              <w:rPr>
                <w:rFonts w:ascii="Arial" w:eastAsia="Times New Roman" w:hAnsi="Arial" w:cs="Arial"/>
                <w:i/>
                <w:color w:val="000000"/>
                <w:sz w:val="20"/>
                <w:szCs w:val="20"/>
              </w:rPr>
            </w:pPr>
            <w:r>
              <w:rPr>
                <w:rFonts w:ascii="Arial" w:eastAsia="Times New Roman" w:hAnsi="Arial" w:cs="Arial"/>
                <w:i/>
                <w:color w:val="000000"/>
                <w:sz w:val="20"/>
                <w:szCs w:val="20"/>
              </w:rPr>
              <w:t>With whom will you share the results?</w:t>
            </w:r>
          </w:p>
          <w:p w14:paraId="42D5A581" w14:textId="77777777" w:rsidR="008D1017" w:rsidRDefault="008D1017" w:rsidP="008D1017">
            <w:pPr>
              <w:numPr>
                <w:ilvl w:val="0"/>
                <w:numId w:val="17"/>
              </w:numPr>
              <w:spacing w:before="100" w:beforeAutospacing="1" w:after="100" w:afterAutospacing="1"/>
              <w:textAlignment w:val="baseline"/>
              <w:rPr>
                <w:rFonts w:ascii="Arial" w:eastAsia="Times New Roman" w:hAnsi="Arial" w:cs="Arial"/>
                <w:i/>
                <w:color w:val="000000"/>
                <w:sz w:val="20"/>
                <w:szCs w:val="20"/>
              </w:rPr>
            </w:pPr>
            <w:r>
              <w:rPr>
                <w:rFonts w:ascii="Arial" w:eastAsia="Times New Roman" w:hAnsi="Arial" w:cs="Arial"/>
                <w:i/>
                <w:color w:val="000000"/>
                <w:sz w:val="20"/>
                <w:szCs w:val="20"/>
              </w:rPr>
              <w:t>Will the results be shared in aggregate analyses only (e.g. “80% of respondents agreed with X”), or will individual responses be shared in some way?</w:t>
            </w:r>
          </w:p>
          <w:p w14:paraId="193B1391" w14:textId="5E0715E8" w:rsidR="008D1017" w:rsidRDefault="008D1017" w:rsidP="008D1017">
            <w:pPr>
              <w:numPr>
                <w:ilvl w:val="0"/>
                <w:numId w:val="17"/>
              </w:numPr>
              <w:spacing w:before="100" w:beforeAutospacing="1" w:after="100" w:afterAutospacing="1"/>
              <w:textAlignment w:val="baseline"/>
              <w:rPr>
                <w:rFonts w:ascii="Arial" w:eastAsia="Times New Roman" w:hAnsi="Arial" w:cs="Arial"/>
                <w:i/>
                <w:color w:val="000000"/>
                <w:sz w:val="20"/>
                <w:szCs w:val="20"/>
              </w:rPr>
            </w:pPr>
            <w:r>
              <w:rPr>
                <w:rFonts w:ascii="Arial" w:eastAsia="Times New Roman" w:hAnsi="Arial" w:cs="Arial"/>
                <w:i/>
                <w:color w:val="000000"/>
                <w:sz w:val="20"/>
                <w:szCs w:val="20"/>
              </w:rPr>
              <w:t>If you intend to share individual responses</w:t>
            </w:r>
            <w:r w:rsidR="00A96C17">
              <w:rPr>
                <w:rFonts w:ascii="Arial" w:eastAsia="Times New Roman" w:hAnsi="Arial" w:cs="Arial"/>
                <w:i/>
                <w:color w:val="000000"/>
                <w:sz w:val="20"/>
                <w:szCs w:val="20"/>
              </w:rPr>
              <w:t xml:space="preserve"> with others</w:t>
            </w:r>
            <w:r>
              <w:rPr>
                <w:rFonts w:ascii="Arial" w:eastAsia="Times New Roman" w:hAnsi="Arial" w:cs="Arial"/>
                <w:i/>
                <w:color w:val="000000"/>
                <w:sz w:val="20"/>
                <w:szCs w:val="20"/>
              </w:rPr>
              <w:t xml:space="preserve">, please explain how they will be shared, why it is necessary to do so, and how you will protect participants’ confidentiality. </w:t>
            </w:r>
          </w:p>
          <w:p w14:paraId="099D605D" w14:textId="77777777" w:rsidR="00A96C17" w:rsidRDefault="00A96C17" w:rsidP="00A96C17">
            <w:pPr>
              <w:numPr>
                <w:ilvl w:val="0"/>
                <w:numId w:val="17"/>
              </w:numPr>
              <w:spacing w:before="100" w:beforeAutospacing="1" w:after="100" w:afterAutospacing="1"/>
              <w:textAlignment w:val="baseline"/>
              <w:rPr>
                <w:rFonts w:ascii="Arial" w:eastAsia="Times New Roman" w:hAnsi="Arial" w:cs="Arial"/>
                <w:i/>
                <w:color w:val="000000"/>
                <w:sz w:val="20"/>
                <w:szCs w:val="20"/>
              </w:rPr>
            </w:pPr>
            <w:r>
              <w:rPr>
                <w:rFonts w:ascii="Arial" w:eastAsia="Times New Roman" w:hAnsi="Arial" w:cs="Arial"/>
                <w:i/>
                <w:color w:val="000000"/>
                <w:sz w:val="20"/>
                <w:szCs w:val="20"/>
              </w:rPr>
              <w:t>If</w:t>
            </w:r>
            <w:r w:rsidRPr="00CF4543">
              <w:rPr>
                <w:rFonts w:ascii="Arial" w:eastAsia="Times New Roman" w:hAnsi="Arial" w:cs="Arial"/>
                <w:i/>
                <w:color w:val="000000"/>
                <w:sz w:val="20"/>
                <w:szCs w:val="20"/>
              </w:rPr>
              <w:t xml:space="preserve"> the results of this project </w:t>
            </w:r>
            <w:r>
              <w:rPr>
                <w:rFonts w:ascii="Arial" w:eastAsia="Times New Roman" w:hAnsi="Arial" w:cs="Arial"/>
                <w:i/>
                <w:color w:val="000000"/>
                <w:sz w:val="20"/>
                <w:szCs w:val="20"/>
              </w:rPr>
              <w:t>are to be shared off-campus, w</w:t>
            </w:r>
            <w:r w:rsidRPr="00CF4543">
              <w:rPr>
                <w:rFonts w:ascii="Arial" w:eastAsia="Times New Roman" w:hAnsi="Arial" w:cs="Arial"/>
                <w:i/>
                <w:color w:val="000000"/>
                <w:sz w:val="20"/>
                <w:szCs w:val="20"/>
              </w:rPr>
              <w:t xml:space="preserve">ill </w:t>
            </w:r>
            <w:r>
              <w:rPr>
                <w:rFonts w:ascii="Arial" w:eastAsia="Times New Roman" w:hAnsi="Arial" w:cs="Arial"/>
                <w:i/>
                <w:color w:val="000000"/>
                <w:sz w:val="20"/>
                <w:szCs w:val="20"/>
              </w:rPr>
              <w:t>you identify Macalester</w:t>
            </w:r>
            <w:r w:rsidRPr="00CF4543">
              <w:rPr>
                <w:rFonts w:ascii="Arial" w:eastAsia="Times New Roman" w:hAnsi="Arial" w:cs="Arial"/>
                <w:i/>
                <w:color w:val="000000"/>
                <w:sz w:val="20"/>
                <w:szCs w:val="20"/>
              </w:rPr>
              <w:t xml:space="preserve"> as the campus studied?</w:t>
            </w:r>
            <w:r>
              <w:rPr>
                <w:rFonts w:ascii="Arial" w:eastAsia="Times New Roman" w:hAnsi="Arial" w:cs="Arial"/>
                <w:i/>
                <w:color w:val="000000"/>
                <w:sz w:val="20"/>
                <w:szCs w:val="20"/>
              </w:rPr>
              <w:t xml:space="preserve"> Might there be any risks to doing so?</w:t>
            </w:r>
          </w:p>
          <w:p w14:paraId="2E6552EA" w14:textId="77777777" w:rsidR="008D1017" w:rsidRDefault="008D1017" w:rsidP="008D1017">
            <w:pPr>
              <w:rPr>
                <w:rFonts w:asciiTheme="majorHAnsi" w:hAnsiTheme="majorHAnsi"/>
              </w:rPr>
            </w:pPr>
          </w:p>
          <w:p w14:paraId="021252E1" w14:textId="77777777" w:rsidR="008D1017" w:rsidRPr="008115CE" w:rsidRDefault="008D1017" w:rsidP="008D1017">
            <w:pPr>
              <w:rPr>
                <w:rFonts w:asciiTheme="majorHAnsi" w:hAnsiTheme="majorHAnsi"/>
                <w:b/>
                <w:color w:val="4F81BD" w:themeColor="accent1"/>
              </w:rPr>
            </w:pPr>
          </w:p>
        </w:tc>
      </w:tr>
      <w:tr w:rsidR="008D1017" w:rsidRPr="0008114A" w14:paraId="445B61E2" w14:textId="77777777" w:rsidTr="00AA1E27">
        <w:tc>
          <w:tcPr>
            <w:tcW w:w="1986" w:type="dxa"/>
            <w:vAlign w:val="center"/>
          </w:tcPr>
          <w:p w14:paraId="31BDD62D" w14:textId="77777777" w:rsidR="008D1017" w:rsidRPr="008115CE" w:rsidRDefault="008D1017" w:rsidP="008D1017">
            <w:pPr>
              <w:rPr>
                <w:rFonts w:asciiTheme="majorHAnsi" w:hAnsiTheme="majorHAnsi"/>
                <w:b/>
              </w:rPr>
            </w:pPr>
            <w:r w:rsidRPr="00BC53AA">
              <w:rPr>
                <w:rFonts w:asciiTheme="majorHAnsi" w:hAnsiTheme="majorHAnsi"/>
                <w:b/>
              </w:rPr>
              <w:t>Publication or External Presentation of Survey Results</w:t>
            </w:r>
          </w:p>
        </w:tc>
        <w:tc>
          <w:tcPr>
            <w:tcW w:w="8269" w:type="dxa"/>
          </w:tcPr>
          <w:p w14:paraId="5ACE59D2" w14:textId="77777777" w:rsidR="008D1017" w:rsidRPr="00D91B48" w:rsidRDefault="008D1017" w:rsidP="008D1017">
            <w:pPr>
              <w:textAlignment w:val="baseline"/>
              <w:rPr>
                <w:rFonts w:ascii="Arial" w:eastAsia="Times New Roman" w:hAnsi="Arial" w:cs="Arial"/>
                <w:color w:val="000000"/>
                <w:sz w:val="20"/>
                <w:szCs w:val="20"/>
              </w:rPr>
            </w:pPr>
          </w:p>
          <w:p w14:paraId="3958AAD6" w14:textId="192E97F8" w:rsidR="008D1017" w:rsidRPr="00D91B48" w:rsidRDefault="00BC53AA" w:rsidP="008D1017">
            <w:pPr>
              <w:textAlignment w:val="baseline"/>
              <w:rPr>
                <w:rFonts w:ascii="Arial" w:eastAsia="Times New Roman" w:hAnsi="Arial" w:cs="Arial"/>
                <w:color w:val="000000"/>
                <w:sz w:val="20"/>
                <w:szCs w:val="20"/>
              </w:rPr>
            </w:pPr>
            <w:r>
              <w:rPr>
                <w:rFonts w:ascii="Arial" w:eastAsia="Times New Roman" w:hAnsi="Arial" w:cs="Arial"/>
                <w:color w:val="000000"/>
                <w:sz w:val="20"/>
                <w:szCs w:val="20"/>
              </w:rPr>
              <w:t>Is it likely that you might share</w:t>
            </w:r>
            <w:r w:rsidR="008D1017" w:rsidRPr="00D91B48">
              <w:rPr>
                <w:rFonts w:ascii="Arial" w:eastAsia="Times New Roman" w:hAnsi="Arial" w:cs="Arial"/>
                <w:color w:val="000000"/>
                <w:sz w:val="20"/>
                <w:szCs w:val="20"/>
              </w:rPr>
              <w:t xml:space="preserve"> your survey results publicly outside of Macalester</w:t>
            </w:r>
            <w:r w:rsidR="00692449">
              <w:rPr>
                <w:rFonts w:ascii="Arial" w:eastAsia="Times New Roman" w:hAnsi="Arial" w:cs="Arial"/>
                <w:color w:val="000000"/>
                <w:sz w:val="20"/>
                <w:szCs w:val="20"/>
              </w:rPr>
              <w:t xml:space="preserve"> </w:t>
            </w:r>
            <w:r w:rsidR="008D1017" w:rsidRPr="00D91B48">
              <w:rPr>
                <w:rFonts w:ascii="Arial" w:eastAsia="Times New Roman" w:hAnsi="Arial" w:cs="Arial"/>
                <w:color w:val="000000"/>
                <w:sz w:val="20"/>
                <w:szCs w:val="20"/>
              </w:rPr>
              <w:t>through scholarly publication or through presentations at professional conferences</w:t>
            </w:r>
            <w:r w:rsidR="00A96C17">
              <w:rPr>
                <w:rFonts w:ascii="Arial" w:eastAsia="Times New Roman" w:hAnsi="Arial" w:cs="Arial"/>
                <w:color w:val="000000"/>
                <w:sz w:val="20"/>
                <w:szCs w:val="20"/>
              </w:rPr>
              <w:t>?</w:t>
            </w:r>
            <w:r w:rsidR="00D91B48" w:rsidRPr="00D91B48">
              <w:rPr>
                <w:rFonts w:ascii="Arial" w:eastAsia="Times New Roman" w:hAnsi="Arial" w:cs="Arial"/>
                <w:color w:val="000000"/>
                <w:sz w:val="20"/>
                <w:szCs w:val="20"/>
              </w:rPr>
              <w:t xml:space="preserve"> </w:t>
            </w:r>
          </w:p>
          <w:p w14:paraId="199EB84C" w14:textId="77777777" w:rsidR="008D1017" w:rsidRPr="00D91B48" w:rsidRDefault="008D1017" w:rsidP="008D1017">
            <w:pPr>
              <w:textAlignment w:val="baseline"/>
              <w:rPr>
                <w:rFonts w:ascii="Arial" w:eastAsia="Times New Roman" w:hAnsi="Arial" w:cs="Arial"/>
                <w:color w:val="000000"/>
                <w:sz w:val="20"/>
                <w:szCs w:val="20"/>
              </w:rPr>
            </w:pPr>
          </w:p>
          <w:p w14:paraId="79110C4E" w14:textId="77777777" w:rsidR="008D1017" w:rsidRPr="00D91B48" w:rsidRDefault="00DC008C" w:rsidP="008D1017">
            <w:pPr>
              <w:pStyle w:val="ListParagraph"/>
              <w:tabs>
                <w:tab w:val="left" w:pos="2250"/>
              </w:tabs>
              <w:rPr>
                <w:rFonts w:ascii="Arial" w:eastAsia="Times New Roman" w:hAnsi="Arial" w:cs="Arial"/>
                <w:color w:val="000000"/>
                <w:sz w:val="20"/>
                <w:szCs w:val="20"/>
              </w:rPr>
            </w:pPr>
            <w:sdt>
              <w:sdtPr>
                <w:rPr>
                  <w:rFonts w:ascii="Arial" w:eastAsia="Times New Roman" w:hAnsi="Arial" w:cs="Arial"/>
                  <w:color w:val="000000"/>
                  <w:sz w:val="20"/>
                  <w:szCs w:val="20"/>
                </w:rPr>
                <w:id w:val="1249616853"/>
                <w14:checkbox>
                  <w14:checked w14:val="0"/>
                  <w14:checkedState w14:val="2612" w14:font="MS Gothic"/>
                  <w14:uncheckedState w14:val="2610" w14:font="MS Gothic"/>
                </w14:checkbox>
              </w:sdtPr>
              <w:sdtEndPr/>
              <w:sdtContent>
                <w:r w:rsidR="008D1017" w:rsidRPr="00D91B48">
                  <w:rPr>
                    <w:rFonts w:ascii="Segoe UI Symbol" w:eastAsia="MS Gothic" w:hAnsi="Segoe UI Symbol" w:cs="Segoe UI Symbol"/>
                    <w:color w:val="000000"/>
                    <w:sz w:val="20"/>
                    <w:szCs w:val="20"/>
                  </w:rPr>
                  <w:t>☐</w:t>
                </w:r>
              </w:sdtContent>
            </w:sdt>
            <w:r w:rsidR="008D1017" w:rsidRPr="00D91B48">
              <w:rPr>
                <w:rFonts w:ascii="Arial" w:eastAsia="Times New Roman" w:hAnsi="Arial" w:cs="Arial"/>
                <w:color w:val="000000"/>
                <w:sz w:val="20"/>
                <w:szCs w:val="20"/>
              </w:rPr>
              <w:t>Yes</w:t>
            </w:r>
          </w:p>
          <w:p w14:paraId="1E11FE3B" w14:textId="6681C3D5" w:rsidR="008D1017" w:rsidRDefault="00DC008C" w:rsidP="008D1017">
            <w:pPr>
              <w:ind w:left="720"/>
              <w:textAlignment w:val="baseline"/>
              <w:rPr>
                <w:rFonts w:ascii="Arial" w:eastAsia="Times New Roman" w:hAnsi="Arial" w:cs="Arial"/>
                <w:color w:val="000000"/>
                <w:sz w:val="20"/>
                <w:szCs w:val="20"/>
              </w:rPr>
            </w:pPr>
            <w:sdt>
              <w:sdtPr>
                <w:rPr>
                  <w:rFonts w:ascii="Arial" w:eastAsia="Times New Roman" w:hAnsi="Arial" w:cs="Arial"/>
                  <w:color w:val="000000"/>
                  <w:sz w:val="20"/>
                  <w:szCs w:val="20"/>
                </w:rPr>
                <w:id w:val="2018884740"/>
                <w14:checkbox>
                  <w14:checked w14:val="0"/>
                  <w14:checkedState w14:val="2612" w14:font="MS Gothic"/>
                  <w14:uncheckedState w14:val="2610" w14:font="MS Gothic"/>
                </w14:checkbox>
              </w:sdtPr>
              <w:sdtEndPr/>
              <w:sdtContent>
                <w:r w:rsidR="008D1017" w:rsidRPr="00D91B48">
                  <w:rPr>
                    <w:rFonts w:ascii="Segoe UI Symbol" w:eastAsia="MS Gothic" w:hAnsi="Segoe UI Symbol" w:cs="Segoe UI Symbol"/>
                    <w:color w:val="000000"/>
                    <w:sz w:val="20"/>
                    <w:szCs w:val="20"/>
                  </w:rPr>
                  <w:t>☐</w:t>
                </w:r>
              </w:sdtContent>
            </w:sdt>
            <w:r w:rsidR="008D1017" w:rsidRPr="00D91B48">
              <w:rPr>
                <w:rFonts w:ascii="Arial" w:eastAsia="Times New Roman" w:hAnsi="Arial" w:cs="Arial"/>
                <w:color w:val="000000"/>
                <w:sz w:val="20"/>
                <w:szCs w:val="20"/>
              </w:rPr>
              <w:t>No</w:t>
            </w:r>
          </w:p>
          <w:p w14:paraId="1B42A6DC" w14:textId="012356BE" w:rsidR="0054582D" w:rsidRPr="00BC53AA" w:rsidRDefault="00DC008C" w:rsidP="00BC53AA">
            <w:pPr>
              <w:ind w:left="720"/>
              <w:textAlignment w:val="baseline"/>
              <w:rPr>
                <w:rFonts w:ascii="Arial" w:eastAsia="Times New Roman" w:hAnsi="Arial" w:cs="Arial"/>
                <w:color w:val="000000"/>
                <w:sz w:val="20"/>
                <w:szCs w:val="20"/>
              </w:rPr>
            </w:pPr>
            <w:sdt>
              <w:sdtPr>
                <w:rPr>
                  <w:rFonts w:ascii="Arial" w:eastAsia="Times New Roman" w:hAnsi="Arial" w:cs="Arial"/>
                  <w:color w:val="000000"/>
                  <w:sz w:val="20"/>
                  <w:szCs w:val="20"/>
                </w:rPr>
                <w:id w:val="-2024467339"/>
                <w14:checkbox>
                  <w14:checked w14:val="0"/>
                  <w14:checkedState w14:val="2612" w14:font="MS Gothic"/>
                  <w14:uncheckedState w14:val="2610" w14:font="MS Gothic"/>
                </w14:checkbox>
              </w:sdtPr>
              <w:sdtEndPr/>
              <w:sdtContent>
                <w:r w:rsidR="00BC53AA" w:rsidRPr="00D91B48">
                  <w:rPr>
                    <w:rFonts w:ascii="Segoe UI Symbol" w:eastAsia="MS Gothic" w:hAnsi="Segoe UI Symbol" w:cs="Segoe UI Symbol"/>
                    <w:color w:val="000000"/>
                    <w:sz w:val="20"/>
                    <w:szCs w:val="20"/>
                  </w:rPr>
                  <w:t>☐</w:t>
                </w:r>
              </w:sdtContent>
            </w:sdt>
            <w:r w:rsidR="00BC53AA">
              <w:rPr>
                <w:rFonts w:ascii="Arial" w:eastAsia="Times New Roman" w:hAnsi="Arial" w:cs="Arial"/>
                <w:color w:val="000000"/>
                <w:sz w:val="20"/>
                <w:szCs w:val="20"/>
              </w:rPr>
              <w:t>Maybe</w:t>
            </w:r>
          </w:p>
          <w:p w14:paraId="3352D482" w14:textId="77777777" w:rsidR="00D91B48" w:rsidRPr="00D91B48" w:rsidRDefault="00D91B48" w:rsidP="008D1017">
            <w:pPr>
              <w:ind w:left="720"/>
              <w:textAlignment w:val="baseline"/>
              <w:rPr>
                <w:rFonts w:ascii="Arial" w:eastAsia="Times New Roman" w:hAnsi="Arial" w:cs="Arial"/>
                <w:color w:val="000000"/>
                <w:sz w:val="20"/>
                <w:szCs w:val="20"/>
              </w:rPr>
            </w:pPr>
          </w:p>
          <w:p w14:paraId="0BAF461D" w14:textId="66A73538" w:rsidR="008D1017" w:rsidRDefault="008D1017" w:rsidP="00D91B48">
            <w:pPr>
              <w:textAlignment w:val="baseline"/>
              <w:rPr>
                <w:rFonts w:ascii="Arial" w:hAnsi="Arial" w:cs="Arial"/>
                <w:sz w:val="20"/>
                <w:szCs w:val="20"/>
              </w:rPr>
            </w:pPr>
            <w:r w:rsidRPr="00A96C17">
              <w:rPr>
                <w:rFonts w:ascii="Arial" w:eastAsia="Times New Roman" w:hAnsi="Arial" w:cs="Arial"/>
                <w:b/>
                <w:bCs/>
                <w:color w:val="000000"/>
                <w:sz w:val="20"/>
                <w:szCs w:val="20"/>
              </w:rPr>
              <w:t>If Yes</w:t>
            </w:r>
            <w:r w:rsidR="0054582D">
              <w:rPr>
                <w:rFonts w:ascii="Arial" w:eastAsia="Times New Roman" w:hAnsi="Arial" w:cs="Arial"/>
                <w:b/>
                <w:bCs/>
                <w:color w:val="000000"/>
                <w:sz w:val="20"/>
                <w:szCs w:val="20"/>
              </w:rPr>
              <w:t xml:space="preserve"> </w:t>
            </w:r>
            <w:r w:rsidR="0054582D" w:rsidRPr="00BC53AA">
              <w:rPr>
                <w:rFonts w:ascii="Arial" w:eastAsia="Times New Roman" w:hAnsi="Arial" w:cs="Arial"/>
                <w:b/>
                <w:bCs/>
                <w:color w:val="000000"/>
                <w:sz w:val="20"/>
                <w:szCs w:val="20"/>
              </w:rPr>
              <w:t>or Maybe</w:t>
            </w:r>
            <w:r w:rsidRPr="00BC53AA">
              <w:rPr>
                <w:rFonts w:ascii="Arial" w:eastAsia="Times New Roman" w:hAnsi="Arial" w:cs="Arial"/>
                <w:color w:val="000000"/>
                <w:sz w:val="20"/>
                <w:szCs w:val="20"/>
              </w:rPr>
              <w:t>,</w:t>
            </w:r>
            <w:r w:rsidRPr="00D91B48">
              <w:rPr>
                <w:rFonts w:ascii="Arial" w:eastAsia="Times New Roman" w:hAnsi="Arial" w:cs="Arial"/>
                <w:color w:val="000000"/>
                <w:sz w:val="20"/>
                <w:szCs w:val="20"/>
              </w:rPr>
              <w:t xml:space="preserve"> you will need to contact the </w:t>
            </w:r>
            <w:hyperlink r:id="rId12" w:history="1">
              <w:r w:rsidRPr="00D91B48">
                <w:rPr>
                  <w:rStyle w:val="Hyperlink"/>
                  <w:rFonts w:ascii="Arial" w:eastAsia="Times New Roman" w:hAnsi="Arial" w:cs="Arial"/>
                  <w:sz w:val="20"/>
                  <w:szCs w:val="20"/>
                </w:rPr>
                <w:t>Macalester IRB</w:t>
              </w:r>
            </w:hyperlink>
            <w:r w:rsidR="00D84D92">
              <w:rPr>
                <w:rFonts w:ascii="Arial" w:eastAsia="Times New Roman" w:hAnsi="Arial" w:cs="Arial"/>
                <w:color w:val="000000"/>
                <w:sz w:val="20"/>
                <w:szCs w:val="20"/>
              </w:rPr>
              <w:t xml:space="preserve"> to determine whether</w:t>
            </w:r>
            <w:r w:rsidRPr="00D91B48">
              <w:rPr>
                <w:rFonts w:ascii="Arial" w:eastAsia="Times New Roman" w:hAnsi="Arial" w:cs="Arial"/>
                <w:color w:val="000000"/>
                <w:sz w:val="20"/>
                <w:szCs w:val="20"/>
              </w:rPr>
              <w:t xml:space="preserve"> your survey is exempt from IRB review. Federal regulations do not consider surveys used for internal planning, assessment, or decision-making to be “research.” However, </w:t>
            </w:r>
            <w:r w:rsidR="00A96C17" w:rsidRPr="00D91B48">
              <w:rPr>
                <w:rFonts w:ascii="Arial" w:hAnsi="Arial" w:cs="Arial"/>
                <w:sz w:val="20"/>
                <w:szCs w:val="20"/>
              </w:rPr>
              <w:t>under</w:t>
            </w:r>
            <w:r w:rsidR="00A96C17">
              <w:rPr>
                <w:rFonts w:ascii="Arial" w:hAnsi="Arial" w:cs="Arial"/>
                <w:b/>
                <w:sz w:val="20"/>
                <w:szCs w:val="20"/>
              </w:rPr>
              <w:t xml:space="preserve"> </w:t>
            </w:r>
            <w:hyperlink r:id="rId13" w:anchor="se45.1.46_1102" w:history="1">
              <w:r w:rsidR="00A96C17" w:rsidRPr="00D91B48">
                <w:rPr>
                  <w:rStyle w:val="Hyperlink"/>
                  <w:rFonts w:ascii="Arial" w:eastAsia="Times New Roman" w:hAnsi="Arial" w:cs="Arial"/>
                  <w:sz w:val="20"/>
                  <w:szCs w:val="20"/>
                </w:rPr>
                <w:t>e-CFR 46.102.l</w:t>
              </w:r>
            </w:hyperlink>
            <w:r w:rsidR="00A96C17">
              <w:rPr>
                <w:rStyle w:val="Hyperlink"/>
                <w:rFonts w:ascii="Arial" w:eastAsia="Times New Roman" w:hAnsi="Arial" w:cs="Arial"/>
                <w:sz w:val="20"/>
                <w:szCs w:val="20"/>
              </w:rPr>
              <w:t>,</w:t>
            </w:r>
            <w:r w:rsidR="00A96C17">
              <w:rPr>
                <w:rFonts w:ascii="Arial" w:eastAsia="Times New Roman" w:hAnsi="Arial" w:cs="Arial"/>
                <w:color w:val="000000"/>
                <w:sz w:val="20"/>
                <w:szCs w:val="20"/>
              </w:rPr>
              <w:t xml:space="preserve"> p</w:t>
            </w:r>
            <w:r w:rsidRPr="00D91B48">
              <w:rPr>
                <w:rFonts w:ascii="Arial" w:eastAsia="Times New Roman" w:hAnsi="Arial" w:cs="Arial"/>
                <w:color w:val="000000"/>
                <w:sz w:val="20"/>
                <w:szCs w:val="20"/>
              </w:rPr>
              <w:t xml:space="preserve">resenting </w:t>
            </w:r>
            <w:r w:rsidR="005F55C1">
              <w:rPr>
                <w:rFonts w:ascii="Arial" w:eastAsia="Times New Roman" w:hAnsi="Arial" w:cs="Arial"/>
                <w:color w:val="000000"/>
                <w:sz w:val="20"/>
                <w:szCs w:val="20"/>
              </w:rPr>
              <w:t xml:space="preserve">the same </w:t>
            </w:r>
            <w:r w:rsidRPr="00D91B48">
              <w:rPr>
                <w:rFonts w:ascii="Arial" w:eastAsia="Times New Roman" w:hAnsi="Arial" w:cs="Arial"/>
                <w:color w:val="000000"/>
                <w:sz w:val="20"/>
                <w:szCs w:val="20"/>
              </w:rPr>
              <w:t>survey findings in a scholarly or professional context qualifies</w:t>
            </w:r>
            <w:r w:rsidR="005F55C1">
              <w:rPr>
                <w:rFonts w:ascii="Arial" w:eastAsia="Times New Roman" w:hAnsi="Arial" w:cs="Arial"/>
                <w:color w:val="000000"/>
                <w:sz w:val="20"/>
                <w:szCs w:val="20"/>
              </w:rPr>
              <w:t xml:space="preserve"> them</w:t>
            </w:r>
            <w:r w:rsidRPr="00D91B48">
              <w:rPr>
                <w:rFonts w:ascii="Arial" w:eastAsia="Times New Roman" w:hAnsi="Arial" w:cs="Arial"/>
                <w:color w:val="000000"/>
                <w:sz w:val="20"/>
                <w:szCs w:val="20"/>
              </w:rPr>
              <w:t xml:space="preserve"> as “</w:t>
            </w:r>
            <w:r w:rsidRPr="00D91B48">
              <w:rPr>
                <w:rFonts w:ascii="Arial" w:hAnsi="Arial" w:cs="Arial"/>
                <w:sz w:val="20"/>
                <w:szCs w:val="20"/>
              </w:rPr>
              <w:t>systematic investigation, including research development, testing, and evaluation, designed to develop or contribute to generalizable knowledge</w:t>
            </w:r>
            <w:r w:rsidR="00692449">
              <w:rPr>
                <w:rFonts w:ascii="Arial" w:hAnsi="Arial" w:cs="Arial"/>
                <w:sz w:val="20"/>
                <w:szCs w:val="20"/>
              </w:rPr>
              <w:t>,</w:t>
            </w:r>
            <w:r w:rsidR="00D91B48" w:rsidRPr="00D91B48">
              <w:rPr>
                <w:rFonts w:ascii="Arial" w:hAnsi="Arial" w:cs="Arial"/>
                <w:sz w:val="20"/>
                <w:szCs w:val="20"/>
              </w:rPr>
              <w:t>”</w:t>
            </w:r>
            <w:r w:rsidR="00692449">
              <w:rPr>
                <w:rFonts w:ascii="Arial" w:hAnsi="Arial" w:cs="Arial"/>
                <w:sz w:val="20"/>
                <w:szCs w:val="20"/>
              </w:rPr>
              <w:t xml:space="preserve"> which falls under IRB purview as “research.”</w:t>
            </w:r>
            <w:r w:rsidR="00D91B48" w:rsidRPr="00D91B48">
              <w:rPr>
                <w:rFonts w:ascii="Arial" w:hAnsi="Arial" w:cs="Arial"/>
                <w:sz w:val="20"/>
                <w:szCs w:val="20"/>
              </w:rPr>
              <w:t xml:space="preserve"> </w:t>
            </w:r>
          </w:p>
          <w:p w14:paraId="4122B30D" w14:textId="2E9E4A00" w:rsidR="005B3DF1" w:rsidRDefault="005B3DF1" w:rsidP="00D91B48">
            <w:pPr>
              <w:textAlignment w:val="baseline"/>
              <w:rPr>
                <w:rFonts w:ascii="Arial" w:hAnsi="Arial" w:cs="Arial"/>
                <w:sz w:val="20"/>
                <w:szCs w:val="20"/>
              </w:rPr>
            </w:pPr>
          </w:p>
          <w:p w14:paraId="0989BFD0" w14:textId="00EFEAD6" w:rsidR="005B3DF1" w:rsidRPr="005B3DF1" w:rsidRDefault="00BC53AA" w:rsidP="00D91B48">
            <w:pPr>
              <w:textAlignment w:val="baseline"/>
              <w:rPr>
                <w:rFonts w:ascii="Arial" w:eastAsia="Times New Roman" w:hAnsi="Arial" w:cs="Arial"/>
                <w:i/>
                <w:iCs/>
                <w:color w:val="FF0000"/>
                <w:sz w:val="20"/>
                <w:szCs w:val="20"/>
              </w:rPr>
            </w:pPr>
            <w:r>
              <w:rPr>
                <w:rFonts w:ascii="Arial" w:hAnsi="Arial" w:cs="Arial"/>
                <w:b/>
                <w:bCs/>
                <w:i/>
                <w:iCs/>
                <w:color w:val="FF0000"/>
                <w:sz w:val="20"/>
                <w:szCs w:val="20"/>
              </w:rPr>
              <w:t>PLEASE NOTE:</w:t>
            </w:r>
            <w:r w:rsidR="005B3DF1" w:rsidRPr="005B3DF1">
              <w:rPr>
                <w:rFonts w:ascii="Arial" w:hAnsi="Arial" w:cs="Arial"/>
                <w:i/>
                <w:iCs/>
                <w:color w:val="FF0000"/>
                <w:sz w:val="20"/>
                <w:szCs w:val="20"/>
              </w:rPr>
              <w:t xml:space="preserve"> IRB approval cannot be given retroactively</w:t>
            </w:r>
            <w:r w:rsidR="005B3DF1">
              <w:rPr>
                <w:rFonts w:ascii="Arial" w:hAnsi="Arial" w:cs="Arial"/>
                <w:i/>
                <w:iCs/>
                <w:color w:val="FF0000"/>
                <w:sz w:val="20"/>
                <w:szCs w:val="20"/>
              </w:rPr>
              <w:t xml:space="preserve"> by virtue of how federal regulations operate</w:t>
            </w:r>
            <w:r>
              <w:rPr>
                <w:rFonts w:ascii="Arial" w:hAnsi="Arial" w:cs="Arial"/>
                <w:i/>
                <w:iCs/>
                <w:color w:val="FF0000"/>
                <w:sz w:val="20"/>
                <w:szCs w:val="20"/>
              </w:rPr>
              <w:t xml:space="preserve">. If there is some future possibility that your findings might be presented in a scholarly or professional context as “research,” you are encouraged to work with the IRB </w:t>
            </w:r>
            <w:r w:rsidRPr="00BC53AA">
              <w:rPr>
                <w:rFonts w:ascii="Arial" w:hAnsi="Arial" w:cs="Arial"/>
                <w:b/>
                <w:bCs/>
                <w:i/>
                <w:iCs/>
                <w:color w:val="FF0000"/>
                <w:sz w:val="20"/>
                <w:szCs w:val="20"/>
                <w:u w:val="single"/>
              </w:rPr>
              <w:t>BEFORE</w:t>
            </w:r>
            <w:r>
              <w:rPr>
                <w:rFonts w:ascii="Arial" w:hAnsi="Arial" w:cs="Arial"/>
                <w:i/>
                <w:iCs/>
                <w:color w:val="FF0000"/>
                <w:sz w:val="20"/>
                <w:szCs w:val="20"/>
              </w:rPr>
              <w:t xml:space="preserve"> collecting any data. </w:t>
            </w:r>
          </w:p>
          <w:p w14:paraId="5E217391" w14:textId="77777777" w:rsidR="00D91B48" w:rsidRPr="00D91B48" w:rsidRDefault="00D91B48" w:rsidP="00D91B48">
            <w:pPr>
              <w:textAlignment w:val="baseline"/>
              <w:rPr>
                <w:rFonts w:ascii="Arial" w:eastAsia="Times New Roman" w:hAnsi="Arial" w:cs="Arial"/>
                <w:color w:val="000000"/>
                <w:sz w:val="20"/>
                <w:szCs w:val="20"/>
              </w:rPr>
            </w:pPr>
          </w:p>
        </w:tc>
      </w:tr>
      <w:tr w:rsidR="008D1017" w:rsidRPr="0008114A" w14:paraId="7E75B0A1" w14:textId="77777777" w:rsidTr="00AA1E27">
        <w:tc>
          <w:tcPr>
            <w:tcW w:w="1986" w:type="dxa"/>
            <w:vAlign w:val="center"/>
          </w:tcPr>
          <w:p w14:paraId="4197C66A" w14:textId="3C63A86B" w:rsidR="008D1017" w:rsidRPr="008115CE" w:rsidRDefault="00692449" w:rsidP="008D1017">
            <w:pPr>
              <w:rPr>
                <w:rFonts w:asciiTheme="majorHAnsi" w:hAnsiTheme="majorHAnsi"/>
                <w:b/>
                <w:color w:val="4F81BD" w:themeColor="accent1"/>
              </w:rPr>
            </w:pPr>
            <w:r w:rsidRPr="00BC53AA">
              <w:rPr>
                <w:rFonts w:asciiTheme="majorHAnsi" w:hAnsiTheme="majorHAnsi"/>
                <w:b/>
              </w:rPr>
              <w:t>Complete Application Materials</w:t>
            </w:r>
          </w:p>
        </w:tc>
        <w:tc>
          <w:tcPr>
            <w:tcW w:w="8269" w:type="dxa"/>
          </w:tcPr>
          <w:p w14:paraId="76A3AF70" w14:textId="77777777" w:rsidR="0055261E" w:rsidRDefault="0055261E" w:rsidP="008D1017">
            <w:pPr>
              <w:textAlignment w:val="baseline"/>
              <w:rPr>
                <w:rFonts w:ascii="Arial" w:eastAsia="Times New Roman" w:hAnsi="Arial" w:cs="Arial"/>
                <w:b/>
                <w:color w:val="000000"/>
                <w:sz w:val="20"/>
                <w:szCs w:val="20"/>
              </w:rPr>
            </w:pPr>
          </w:p>
          <w:p w14:paraId="008E6137" w14:textId="0A9FEF1C" w:rsidR="008D1017" w:rsidRDefault="008D1017" w:rsidP="008D1017">
            <w:pPr>
              <w:textAlignment w:val="baseline"/>
              <w:rPr>
                <w:rFonts w:ascii="Arial" w:eastAsia="Times New Roman" w:hAnsi="Arial" w:cs="Arial"/>
                <w:b/>
                <w:color w:val="000000"/>
                <w:sz w:val="20"/>
                <w:szCs w:val="20"/>
              </w:rPr>
            </w:pPr>
            <w:r>
              <w:rPr>
                <w:rFonts w:ascii="Arial" w:eastAsia="Times New Roman" w:hAnsi="Arial" w:cs="Arial"/>
                <w:b/>
                <w:color w:val="000000"/>
                <w:sz w:val="20"/>
                <w:szCs w:val="20"/>
              </w:rPr>
              <w:t xml:space="preserve">Please </w:t>
            </w:r>
            <w:r w:rsidR="00692449">
              <w:rPr>
                <w:rFonts w:ascii="Arial" w:eastAsia="Times New Roman" w:hAnsi="Arial" w:cs="Arial"/>
                <w:b/>
                <w:color w:val="000000"/>
                <w:sz w:val="20"/>
                <w:szCs w:val="20"/>
              </w:rPr>
              <w:t>check that you have included</w:t>
            </w:r>
            <w:r>
              <w:rPr>
                <w:rFonts w:ascii="Arial" w:eastAsia="Times New Roman" w:hAnsi="Arial" w:cs="Arial"/>
                <w:b/>
                <w:color w:val="000000"/>
                <w:sz w:val="20"/>
                <w:szCs w:val="20"/>
              </w:rPr>
              <w:t xml:space="preserve"> the following materials with your SCC application:</w:t>
            </w:r>
          </w:p>
          <w:p w14:paraId="71342277" w14:textId="77777777" w:rsidR="008D1017" w:rsidRPr="0031768C" w:rsidRDefault="008D1017" w:rsidP="008D1017">
            <w:pPr>
              <w:textAlignment w:val="baseline"/>
              <w:rPr>
                <w:rFonts w:ascii="Arial" w:eastAsia="Times New Roman" w:hAnsi="Arial" w:cs="Arial"/>
                <w:b/>
                <w:color w:val="000000"/>
                <w:sz w:val="20"/>
                <w:szCs w:val="20"/>
              </w:rPr>
            </w:pPr>
          </w:p>
          <w:p w14:paraId="781B24DE" w14:textId="1CF1A796" w:rsidR="00D84D92" w:rsidRPr="00D91B48" w:rsidRDefault="00DC008C" w:rsidP="00D84D92">
            <w:pPr>
              <w:pStyle w:val="ListParagraph"/>
              <w:tabs>
                <w:tab w:val="left" w:pos="2250"/>
              </w:tabs>
              <w:rPr>
                <w:rFonts w:ascii="Arial" w:eastAsia="Times New Roman" w:hAnsi="Arial" w:cs="Arial"/>
                <w:color w:val="000000"/>
                <w:sz w:val="20"/>
                <w:szCs w:val="20"/>
              </w:rPr>
            </w:pPr>
            <w:sdt>
              <w:sdtPr>
                <w:rPr>
                  <w:rFonts w:ascii="Arial" w:eastAsia="Times New Roman" w:hAnsi="Arial" w:cs="Arial"/>
                  <w:color w:val="000000"/>
                  <w:sz w:val="20"/>
                  <w:szCs w:val="20"/>
                </w:rPr>
                <w:id w:val="1117342196"/>
                <w14:checkbox>
                  <w14:checked w14:val="0"/>
                  <w14:checkedState w14:val="2612" w14:font="MS Gothic"/>
                  <w14:uncheckedState w14:val="2610" w14:font="MS Gothic"/>
                </w14:checkbox>
              </w:sdtPr>
              <w:sdtEndPr/>
              <w:sdtContent>
                <w:r w:rsidR="00D84D92" w:rsidRPr="00D91B48">
                  <w:rPr>
                    <w:rFonts w:ascii="Segoe UI Symbol" w:eastAsia="MS Gothic" w:hAnsi="Segoe UI Symbol" w:cs="Segoe UI Symbol"/>
                    <w:color w:val="000000"/>
                    <w:sz w:val="20"/>
                    <w:szCs w:val="20"/>
                  </w:rPr>
                  <w:t>☐</w:t>
                </w:r>
              </w:sdtContent>
            </w:sdt>
            <w:r w:rsidR="00107A70">
              <w:rPr>
                <w:rFonts w:ascii="Arial" w:eastAsia="Times New Roman" w:hAnsi="Arial" w:cs="Arial"/>
                <w:color w:val="000000"/>
                <w:sz w:val="20"/>
                <w:szCs w:val="20"/>
              </w:rPr>
              <w:t xml:space="preserve"> A completed SCC Application</w:t>
            </w:r>
            <w:r w:rsidR="00692449">
              <w:rPr>
                <w:rFonts w:ascii="Arial" w:eastAsia="Times New Roman" w:hAnsi="Arial" w:cs="Arial"/>
                <w:color w:val="000000"/>
                <w:sz w:val="20"/>
                <w:szCs w:val="20"/>
              </w:rPr>
              <w:t xml:space="preserve"> to Conduct a Survey form</w:t>
            </w:r>
          </w:p>
          <w:p w14:paraId="446244C5" w14:textId="77777777" w:rsidR="00D84D92" w:rsidRDefault="00DC008C" w:rsidP="00D84D92">
            <w:pPr>
              <w:ind w:left="720"/>
              <w:textAlignment w:val="baseline"/>
              <w:rPr>
                <w:rFonts w:ascii="Arial" w:eastAsia="Times New Roman" w:hAnsi="Arial" w:cs="Arial"/>
                <w:color w:val="000000"/>
                <w:sz w:val="20"/>
                <w:szCs w:val="20"/>
              </w:rPr>
            </w:pPr>
            <w:sdt>
              <w:sdtPr>
                <w:rPr>
                  <w:rFonts w:ascii="Arial" w:eastAsia="Times New Roman" w:hAnsi="Arial" w:cs="Arial"/>
                  <w:color w:val="000000"/>
                  <w:sz w:val="20"/>
                  <w:szCs w:val="20"/>
                </w:rPr>
                <w:id w:val="1685473445"/>
                <w14:checkbox>
                  <w14:checked w14:val="0"/>
                  <w14:checkedState w14:val="2612" w14:font="MS Gothic"/>
                  <w14:uncheckedState w14:val="2610" w14:font="MS Gothic"/>
                </w14:checkbox>
              </w:sdtPr>
              <w:sdtEndPr/>
              <w:sdtContent>
                <w:r w:rsidR="00D84D92" w:rsidRPr="00D91B48">
                  <w:rPr>
                    <w:rFonts w:ascii="Segoe UI Symbol" w:eastAsia="MS Gothic" w:hAnsi="Segoe UI Symbol" w:cs="Segoe UI Symbol"/>
                    <w:color w:val="000000"/>
                    <w:sz w:val="20"/>
                    <w:szCs w:val="20"/>
                  </w:rPr>
                  <w:t>☐</w:t>
                </w:r>
              </w:sdtContent>
            </w:sdt>
            <w:r w:rsidR="00107A70">
              <w:rPr>
                <w:rFonts w:ascii="Arial" w:eastAsia="Times New Roman" w:hAnsi="Arial" w:cs="Arial"/>
                <w:color w:val="000000"/>
                <w:sz w:val="20"/>
                <w:szCs w:val="20"/>
              </w:rPr>
              <w:t xml:space="preserve"> A completed and signed SCC Application Checklist</w:t>
            </w:r>
          </w:p>
          <w:p w14:paraId="08F5179B" w14:textId="77777777" w:rsidR="00107A70" w:rsidRPr="00D91B48" w:rsidRDefault="00DC008C" w:rsidP="00107A70">
            <w:pPr>
              <w:pStyle w:val="ListParagraph"/>
              <w:tabs>
                <w:tab w:val="left" w:pos="2250"/>
              </w:tabs>
              <w:rPr>
                <w:rFonts w:ascii="Arial" w:eastAsia="Times New Roman" w:hAnsi="Arial" w:cs="Arial"/>
                <w:color w:val="000000"/>
                <w:sz w:val="20"/>
                <w:szCs w:val="20"/>
              </w:rPr>
            </w:pPr>
            <w:sdt>
              <w:sdtPr>
                <w:rPr>
                  <w:rFonts w:ascii="Arial" w:eastAsia="Times New Roman" w:hAnsi="Arial" w:cs="Arial"/>
                  <w:color w:val="000000"/>
                  <w:sz w:val="20"/>
                  <w:szCs w:val="20"/>
                </w:rPr>
                <w:id w:val="-340934403"/>
                <w14:checkbox>
                  <w14:checked w14:val="0"/>
                  <w14:checkedState w14:val="2612" w14:font="MS Gothic"/>
                  <w14:uncheckedState w14:val="2610" w14:font="MS Gothic"/>
                </w14:checkbox>
              </w:sdtPr>
              <w:sdtEndPr/>
              <w:sdtContent>
                <w:r w:rsidR="00107A70" w:rsidRPr="00D91B48">
                  <w:rPr>
                    <w:rFonts w:ascii="Segoe UI Symbol" w:eastAsia="MS Gothic" w:hAnsi="Segoe UI Symbol" w:cs="Segoe UI Symbol"/>
                    <w:color w:val="000000"/>
                    <w:sz w:val="20"/>
                    <w:szCs w:val="20"/>
                  </w:rPr>
                  <w:t>☐</w:t>
                </w:r>
              </w:sdtContent>
            </w:sdt>
            <w:r w:rsidR="00107A70">
              <w:rPr>
                <w:rFonts w:ascii="Arial" w:eastAsia="Times New Roman" w:hAnsi="Arial" w:cs="Arial"/>
                <w:color w:val="000000"/>
                <w:sz w:val="20"/>
                <w:szCs w:val="20"/>
              </w:rPr>
              <w:t xml:space="preserve"> A final copy of the survey instrument</w:t>
            </w:r>
          </w:p>
          <w:p w14:paraId="3D974736" w14:textId="3933BD4F" w:rsidR="00107A70" w:rsidRDefault="00DC008C" w:rsidP="00107A70">
            <w:pPr>
              <w:ind w:left="720"/>
              <w:textAlignment w:val="baseline"/>
              <w:rPr>
                <w:rFonts w:ascii="Arial" w:eastAsia="Times New Roman" w:hAnsi="Arial" w:cs="Arial"/>
                <w:color w:val="000000"/>
                <w:sz w:val="20"/>
                <w:szCs w:val="20"/>
              </w:rPr>
            </w:pPr>
            <w:sdt>
              <w:sdtPr>
                <w:rPr>
                  <w:rFonts w:ascii="Arial" w:eastAsia="Times New Roman" w:hAnsi="Arial" w:cs="Arial"/>
                  <w:color w:val="000000"/>
                  <w:sz w:val="20"/>
                  <w:szCs w:val="20"/>
                </w:rPr>
                <w:id w:val="187647681"/>
                <w14:checkbox>
                  <w14:checked w14:val="0"/>
                  <w14:checkedState w14:val="2612" w14:font="MS Gothic"/>
                  <w14:uncheckedState w14:val="2610" w14:font="MS Gothic"/>
                </w14:checkbox>
              </w:sdtPr>
              <w:sdtEndPr/>
              <w:sdtContent>
                <w:r w:rsidR="00107A70" w:rsidRPr="00D91B48">
                  <w:rPr>
                    <w:rFonts w:ascii="Segoe UI Symbol" w:eastAsia="MS Gothic" w:hAnsi="Segoe UI Symbol" w:cs="Segoe UI Symbol"/>
                    <w:color w:val="000000"/>
                    <w:sz w:val="20"/>
                    <w:szCs w:val="20"/>
                  </w:rPr>
                  <w:t>☐</w:t>
                </w:r>
              </w:sdtContent>
            </w:sdt>
            <w:r w:rsidR="00107A70">
              <w:rPr>
                <w:rFonts w:ascii="Arial" w:eastAsia="Times New Roman" w:hAnsi="Arial" w:cs="Arial"/>
                <w:color w:val="000000"/>
                <w:sz w:val="20"/>
                <w:szCs w:val="20"/>
              </w:rPr>
              <w:t xml:space="preserve"> A copy of the invitation letter </w:t>
            </w:r>
            <w:r w:rsidR="00692449">
              <w:rPr>
                <w:rFonts w:ascii="Arial" w:eastAsia="Times New Roman" w:hAnsi="Arial" w:cs="Arial"/>
                <w:color w:val="000000"/>
                <w:sz w:val="20"/>
                <w:szCs w:val="20"/>
              </w:rPr>
              <w:t>and/</w:t>
            </w:r>
            <w:r w:rsidR="00107A70">
              <w:rPr>
                <w:rFonts w:ascii="Arial" w:eastAsia="Times New Roman" w:hAnsi="Arial" w:cs="Arial"/>
                <w:color w:val="000000"/>
                <w:sz w:val="20"/>
                <w:szCs w:val="20"/>
              </w:rPr>
              <w:t>or surve</w:t>
            </w:r>
            <w:r w:rsidR="00692449">
              <w:rPr>
                <w:rFonts w:ascii="Arial" w:eastAsia="Times New Roman" w:hAnsi="Arial" w:cs="Arial"/>
                <w:color w:val="000000"/>
                <w:sz w:val="20"/>
                <w:szCs w:val="20"/>
              </w:rPr>
              <w:t>y introduction</w:t>
            </w:r>
            <w:r w:rsidR="0055261E">
              <w:rPr>
                <w:rFonts w:ascii="Arial" w:eastAsia="Times New Roman" w:hAnsi="Arial" w:cs="Arial"/>
                <w:color w:val="000000"/>
                <w:sz w:val="20"/>
                <w:szCs w:val="20"/>
              </w:rPr>
              <w:t xml:space="preserve">, which must include a </w:t>
            </w:r>
            <w:hyperlink r:id="rId14" w:history="1">
              <w:r w:rsidR="0055261E" w:rsidRPr="0055261E">
                <w:rPr>
                  <w:rStyle w:val="Hyperlink"/>
                  <w:rFonts w:ascii="Arial" w:eastAsia="Times New Roman" w:hAnsi="Arial" w:cs="Arial"/>
                  <w:sz w:val="20"/>
                  <w:szCs w:val="20"/>
                </w:rPr>
                <w:t>Data Use &amp; Confidentiality</w:t>
              </w:r>
            </w:hyperlink>
            <w:r w:rsidR="00692449">
              <w:rPr>
                <w:rStyle w:val="Hyperlink"/>
                <w:rFonts w:ascii="Arial" w:eastAsia="Times New Roman" w:hAnsi="Arial" w:cs="Arial"/>
                <w:sz w:val="20"/>
                <w:szCs w:val="20"/>
              </w:rPr>
              <w:t xml:space="preserve"> statement</w:t>
            </w:r>
            <w:r>
              <w:rPr>
                <w:rFonts w:ascii="Arial" w:eastAsia="Times New Roman" w:hAnsi="Arial" w:cs="Arial"/>
                <w:color w:val="000000"/>
                <w:sz w:val="20"/>
                <w:szCs w:val="20"/>
              </w:rPr>
              <w:t xml:space="preserve"> (see link or see page below).</w:t>
            </w:r>
            <w:r w:rsidR="0055261E">
              <w:rPr>
                <w:rFonts w:ascii="Arial" w:eastAsia="Times New Roman" w:hAnsi="Arial" w:cs="Arial"/>
                <w:color w:val="000000"/>
                <w:sz w:val="20"/>
                <w:szCs w:val="20"/>
              </w:rPr>
              <w:t xml:space="preserve"> </w:t>
            </w:r>
            <w:r w:rsidR="00107A70">
              <w:rPr>
                <w:rFonts w:ascii="Arial" w:eastAsia="Times New Roman" w:hAnsi="Arial" w:cs="Arial"/>
                <w:color w:val="000000"/>
                <w:sz w:val="20"/>
                <w:szCs w:val="20"/>
              </w:rPr>
              <w:t xml:space="preserve"> </w:t>
            </w:r>
          </w:p>
          <w:p w14:paraId="6F93BB68" w14:textId="77777777" w:rsidR="0055261E" w:rsidRDefault="0055261E" w:rsidP="00107A70">
            <w:pPr>
              <w:ind w:left="720"/>
              <w:textAlignment w:val="baseline"/>
              <w:rPr>
                <w:rFonts w:ascii="Arial" w:eastAsia="Times New Roman" w:hAnsi="Arial" w:cs="Arial"/>
                <w:color w:val="000000"/>
                <w:sz w:val="20"/>
                <w:szCs w:val="20"/>
              </w:rPr>
            </w:pPr>
          </w:p>
          <w:p w14:paraId="118967FD" w14:textId="5EC3BD1B" w:rsidR="00107A70" w:rsidRPr="00D91B48" w:rsidRDefault="00DC008C" w:rsidP="00107A70">
            <w:pPr>
              <w:pStyle w:val="ListParagraph"/>
              <w:tabs>
                <w:tab w:val="left" w:pos="2250"/>
              </w:tabs>
              <w:rPr>
                <w:rFonts w:ascii="Arial" w:eastAsia="Times New Roman" w:hAnsi="Arial" w:cs="Arial"/>
                <w:color w:val="000000"/>
                <w:sz w:val="20"/>
                <w:szCs w:val="20"/>
              </w:rPr>
            </w:pPr>
            <w:sdt>
              <w:sdtPr>
                <w:rPr>
                  <w:rFonts w:ascii="Arial" w:eastAsia="Times New Roman" w:hAnsi="Arial" w:cs="Arial"/>
                  <w:color w:val="000000"/>
                  <w:sz w:val="20"/>
                  <w:szCs w:val="20"/>
                </w:rPr>
                <w:id w:val="1560823449"/>
                <w14:checkbox>
                  <w14:checked w14:val="0"/>
                  <w14:checkedState w14:val="2612" w14:font="MS Gothic"/>
                  <w14:uncheckedState w14:val="2610" w14:font="MS Gothic"/>
                </w14:checkbox>
              </w:sdtPr>
              <w:sdtEndPr/>
              <w:sdtContent>
                <w:r w:rsidR="00107A70" w:rsidRPr="00D91B48">
                  <w:rPr>
                    <w:rFonts w:ascii="Segoe UI Symbol" w:eastAsia="MS Gothic" w:hAnsi="Segoe UI Symbol" w:cs="Segoe UI Symbol"/>
                    <w:color w:val="000000"/>
                    <w:sz w:val="20"/>
                    <w:szCs w:val="20"/>
                  </w:rPr>
                  <w:t>☐</w:t>
                </w:r>
              </w:sdtContent>
            </w:sdt>
            <w:r w:rsidR="00107A70">
              <w:rPr>
                <w:rFonts w:ascii="Arial" w:eastAsia="Times New Roman" w:hAnsi="Arial" w:cs="Arial"/>
                <w:color w:val="000000"/>
                <w:sz w:val="20"/>
                <w:szCs w:val="20"/>
              </w:rPr>
              <w:t xml:space="preserve"> </w:t>
            </w:r>
            <w:r w:rsidR="0055261E">
              <w:rPr>
                <w:rFonts w:ascii="Arial" w:eastAsia="Times New Roman" w:hAnsi="Arial" w:cs="Arial"/>
                <w:i/>
                <w:color w:val="000000"/>
                <w:sz w:val="20"/>
                <w:szCs w:val="20"/>
              </w:rPr>
              <w:t xml:space="preserve">If applicable, </w:t>
            </w:r>
            <w:r w:rsidR="0055261E">
              <w:rPr>
                <w:rFonts w:ascii="Arial" w:eastAsia="Times New Roman" w:hAnsi="Arial" w:cs="Arial"/>
                <w:color w:val="000000"/>
                <w:sz w:val="20"/>
                <w:szCs w:val="20"/>
              </w:rPr>
              <w:t>a copy of your IRB approval</w:t>
            </w:r>
            <w:r w:rsidR="00692449">
              <w:rPr>
                <w:rFonts w:ascii="Arial" w:eastAsia="Times New Roman" w:hAnsi="Arial" w:cs="Arial"/>
                <w:color w:val="000000"/>
                <w:sz w:val="20"/>
                <w:szCs w:val="20"/>
              </w:rPr>
              <w:t xml:space="preserve"> letter or notification of exempt status</w:t>
            </w:r>
          </w:p>
          <w:p w14:paraId="5F671B44" w14:textId="77777777" w:rsidR="00107A70" w:rsidRPr="0055261E" w:rsidRDefault="00DC008C" w:rsidP="00107A70">
            <w:pPr>
              <w:ind w:left="720"/>
              <w:textAlignment w:val="baseline"/>
              <w:rPr>
                <w:rFonts w:ascii="Arial" w:eastAsia="Times New Roman" w:hAnsi="Arial" w:cs="Arial"/>
                <w:color w:val="000000"/>
                <w:sz w:val="20"/>
                <w:szCs w:val="20"/>
              </w:rPr>
            </w:pPr>
            <w:sdt>
              <w:sdtPr>
                <w:rPr>
                  <w:rFonts w:ascii="Arial" w:eastAsia="Times New Roman" w:hAnsi="Arial" w:cs="Arial"/>
                  <w:color w:val="000000"/>
                  <w:sz w:val="20"/>
                  <w:szCs w:val="20"/>
                </w:rPr>
                <w:id w:val="-1186824698"/>
                <w14:checkbox>
                  <w14:checked w14:val="0"/>
                  <w14:checkedState w14:val="2612" w14:font="MS Gothic"/>
                  <w14:uncheckedState w14:val="2610" w14:font="MS Gothic"/>
                </w14:checkbox>
              </w:sdtPr>
              <w:sdtEndPr/>
              <w:sdtContent>
                <w:r w:rsidR="00107A70" w:rsidRPr="00D91B48">
                  <w:rPr>
                    <w:rFonts w:ascii="Segoe UI Symbol" w:eastAsia="MS Gothic" w:hAnsi="Segoe UI Symbol" w:cs="Segoe UI Symbol"/>
                    <w:color w:val="000000"/>
                    <w:sz w:val="20"/>
                    <w:szCs w:val="20"/>
                  </w:rPr>
                  <w:t>☐</w:t>
                </w:r>
              </w:sdtContent>
            </w:sdt>
            <w:r w:rsidR="00107A70">
              <w:rPr>
                <w:rFonts w:ascii="Arial" w:eastAsia="Times New Roman" w:hAnsi="Arial" w:cs="Arial"/>
                <w:color w:val="000000"/>
                <w:sz w:val="20"/>
                <w:szCs w:val="20"/>
              </w:rPr>
              <w:t xml:space="preserve"> </w:t>
            </w:r>
            <w:r w:rsidR="0055261E">
              <w:rPr>
                <w:rFonts w:ascii="Arial" w:eastAsia="Times New Roman" w:hAnsi="Arial" w:cs="Arial"/>
                <w:i/>
                <w:color w:val="000000"/>
                <w:sz w:val="20"/>
                <w:szCs w:val="20"/>
              </w:rPr>
              <w:t>If applicable,</w:t>
            </w:r>
            <w:r w:rsidR="0055261E">
              <w:rPr>
                <w:rFonts w:ascii="Arial" w:eastAsia="Times New Roman" w:hAnsi="Arial" w:cs="Arial"/>
                <w:color w:val="000000"/>
                <w:sz w:val="20"/>
                <w:szCs w:val="20"/>
              </w:rPr>
              <w:t xml:space="preserve"> a copy of your third party partner’s data use/data protection statement.</w:t>
            </w:r>
          </w:p>
          <w:p w14:paraId="118DEF0D" w14:textId="77777777" w:rsidR="00107A70" w:rsidRDefault="00107A70" w:rsidP="00107A70">
            <w:pPr>
              <w:ind w:left="720"/>
              <w:textAlignment w:val="baseline"/>
              <w:rPr>
                <w:rFonts w:ascii="Arial" w:eastAsia="Times New Roman" w:hAnsi="Arial" w:cs="Arial"/>
                <w:color w:val="000000"/>
                <w:sz w:val="20"/>
                <w:szCs w:val="20"/>
              </w:rPr>
            </w:pPr>
          </w:p>
          <w:p w14:paraId="0D18760E" w14:textId="77777777" w:rsidR="008D1017" w:rsidRPr="0008114A" w:rsidRDefault="008D1017" w:rsidP="008D1017">
            <w:pPr>
              <w:rPr>
                <w:rFonts w:asciiTheme="majorHAnsi" w:hAnsiTheme="majorHAnsi"/>
              </w:rPr>
            </w:pPr>
          </w:p>
        </w:tc>
      </w:tr>
    </w:tbl>
    <w:p w14:paraId="0405FD83" w14:textId="1439BE92" w:rsidR="00DC008C" w:rsidRDefault="00DC008C" w:rsidP="00BC53AA">
      <w:pPr>
        <w:rPr>
          <w:rFonts w:asciiTheme="majorHAnsi" w:hAnsiTheme="majorHAnsi"/>
          <w:color w:val="4F81BD" w:themeColor="accent1"/>
        </w:rPr>
      </w:pPr>
    </w:p>
    <w:p w14:paraId="56EFA16C" w14:textId="77777777" w:rsidR="00DC008C" w:rsidRDefault="00DC008C" w:rsidP="00DC008C">
      <w:pPr>
        <w:pStyle w:val="NormalWeb"/>
        <w:spacing w:before="0" w:beforeAutospacing="0" w:after="240" w:afterAutospacing="0"/>
        <w:jc w:val="center"/>
      </w:pPr>
      <w:r>
        <w:rPr>
          <w:rFonts w:ascii="Arial" w:hAnsi="Arial" w:cs="Arial"/>
          <w:b/>
          <w:bCs/>
          <w:color w:val="000000"/>
          <w:sz w:val="28"/>
          <w:szCs w:val="28"/>
        </w:rPr>
        <w:lastRenderedPageBreak/>
        <w:t>SCC Policy on Required Data Use &amp; Confidentiality Disclosures</w:t>
      </w:r>
    </w:p>
    <w:p w14:paraId="42107D9B" w14:textId="77777777" w:rsidR="00DC008C" w:rsidRDefault="00DC008C" w:rsidP="00DC008C">
      <w:pPr>
        <w:pStyle w:val="NormalWeb"/>
        <w:spacing w:before="0" w:beforeAutospacing="0" w:after="240" w:afterAutospacing="0"/>
        <w:jc w:val="center"/>
      </w:pPr>
      <w:r>
        <w:rPr>
          <w:rFonts w:ascii="Arial" w:hAnsi="Arial" w:cs="Arial"/>
          <w:b/>
          <w:bCs/>
          <w:color w:val="000000"/>
          <w:sz w:val="20"/>
          <w:szCs w:val="20"/>
        </w:rPr>
        <w:t>Adopted 8/20/20</w:t>
      </w:r>
    </w:p>
    <w:p w14:paraId="0DAF8731" w14:textId="77777777" w:rsidR="00DC008C" w:rsidRDefault="00DC008C" w:rsidP="00DC008C">
      <w:pPr>
        <w:pStyle w:val="NormalWeb"/>
        <w:spacing w:before="240" w:beforeAutospacing="0" w:after="240" w:afterAutospacing="0"/>
      </w:pPr>
      <w:r>
        <w:rPr>
          <w:rFonts w:ascii="Arial" w:hAnsi="Arial" w:cs="Arial"/>
          <w:color w:val="000000"/>
          <w:sz w:val="22"/>
          <w:szCs w:val="22"/>
        </w:rPr>
        <w:t xml:space="preserve">To meet Macalester’s standards for ethical disclosures of Data Use &amp; Confidentiality Protections, a survey’s invitation letter, introduction section, and/or landing page </w:t>
      </w:r>
      <w:r>
        <w:rPr>
          <w:rFonts w:ascii="Arial" w:hAnsi="Arial" w:cs="Arial"/>
          <w:b/>
          <w:bCs/>
          <w:color w:val="000000"/>
          <w:sz w:val="22"/>
          <w:szCs w:val="22"/>
        </w:rPr>
        <w:t xml:space="preserve">MUST </w:t>
      </w:r>
      <w:r>
        <w:rPr>
          <w:rFonts w:ascii="Arial" w:hAnsi="Arial" w:cs="Arial"/>
          <w:color w:val="000000"/>
          <w:sz w:val="22"/>
          <w:szCs w:val="22"/>
        </w:rPr>
        <w:t>address the following disclosures:</w:t>
      </w:r>
    </w:p>
    <w:p w14:paraId="21E21B26" w14:textId="77777777" w:rsidR="00DC008C" w:rsidRDefault="00DC008C" w:rsidP="00DC008C">
      <w:pPr>
        <w:pStyle w:val="NormalWeb"/>
        <w:spacing w:before="0" w:beforeAutospacing="0" w:after="120" w:afterAutospacing="0"/>
      </w:pPr>
      <w:r>
        <w:rPr>
          <w:rFonts w:ascii="Arial" w:hAnsi="Arial" w:cs="Arial"/>
          <w:b/>
          <w:bCs/>
          <w:color w:val="000000"/>
          <w:sz w:val="22"/>
          <w:szCs w:val="22"/>
        </w:rPr>
        <w:t>Data Use </w:t>
      </w:r>
    </w:p>
    <w:p w14:paraId="7A384B0E" w14:textId="77777777" w:rsidR="00DC008C" w:rsidRDefault="00DC008C" w:rsidP="00DC008C">
      <w:pPr>
        <w:pStyle w:val="NormalWeb"/>
        <w:numPr>
          <w:ilvl w:val="0"/>
          <w:numId w:val="28"/>
        </w:numPr>
        <w:spacing w:before="0" w:beforeAutospacing="0" w:after="120" w:afterAutospacing="0"/>
        <w:textAlignment w:val="baseline"/>
        <w:rPr>
          <w:rFonts w:ascii="Arial" w:hAnsi="Arial" w:cs="Arial"/>
          <w:color w:val="000000"/>
          <w:sz w:val="22"/>
          <w:szCs w:val="22"/>
        </w:rPr>
      </w:pPr>
      <w:r>
        <w:rPr>
          <w:rFonts w:ascii="Arial" w:hAnsi="Arial" w:cs="Arial"/>
          <w:color w:val="000000"/>
          <w:sz w:val="22"/>
          <w:szCs w:val="22"/>
        </w:rPr>
        <w:t>Clearly state the purpose of the survey and how the data will be used.</w:t>
      </w:r>
    </w:p>
    <w:p w14:paraId="5CA45883" w14:textId="77777777" w:rsidR="00DC008C" w:rsidRDefault="00DC008C" w:rsidP="00DC008C">
      <w:pPr>
        <w:pStyle w:val="NormalWeb"/>
        <w:spacing w:before="0" w:beforeAutospacing="0" w:after="120" w:afterAutospacing="0"/>
      </w:pPr>
      <w:r>
        <w:rPr>
          <w:rFonts w:ascii="Arial" w:hAnsi="Arial" w:cs="Arial"/>
          <w:b/>
          <w:bCs/>
          <w:color w:val="000000"/>
          <w:sz w:val="22"/>
          <w:szCs w:val="22"/>
        </w:rPr>
        <w:t>Survey Sample</w:t>
      </w:r>
    </w:p>
    <w:p w14:paraId="27E48051" w14:textId="77777777" w:rsidR="00DC008C" w:rsidRDefault="00DC008C" w:rsidP="00DC008C">
      <w:pPr>
        <w:pStyle w:val="NormalWeb"/>
        <w:numPr>
          <w:ilvl w:val="0"/>
          <w:numId w:val="29"/>
        </w:numPr>
        <w:spacing w:before="0" w:beforeAutospacing="0" w:after="120" w:afterAutospacing="0"/>
        <w:textAlignment w:val="baseline"/>
        <w:rPr>
          <w:rFonts w:ascii="Arial" w:hAnsi="Arial" w:cs="Arial"/>
          <w:color w:val="000000"/>
          <w:sz w:val="22"/>
          <w:szCs w:val="22"/>
        </w:rPr>
      </w:pPr>
      <w:r>
        <w:rPr>
          <w:rFonts w:ascii="Arial" w:hAnsi="Arial" w:cs="Arial"/>
          <w:color w:val="000000"/>
          <w:sz w:val="22"/>
          <w:szCs w:val="22"/>
        </w:rPr>
        <w:t>Clearly state who has been invited to participate in the survey.</w:t>
      </w:r>
    </w:p>
    <w:p w14:paraId="041B7E65" w14:textId="77777777" w:rsidR="00DC008C" w:rsidRDefault="00DC008C" w:rsidP="00DC008C">
      <w:pPr>
        <w:pStyle w:val="NormalWeb"/>
        <w:spacing w:before="0" w:beforeAutospacing="0" w:after="120" w:afterAutospacing="0"/>
      </w:pPr>
      <w:r>
        <w:rPr>
          <w:rFonts w:ascii="Arial" w:hAnsi="Arial" w:cs="Arial"/>
          <w:b/>
          <w:bCs/>
          <w:color w:val="000000"/>
          <w:sz w:val="22"/>
          <w:szCs w:val="22"/>
        </w:rPr>
        <w:t xml:space="preserve">Anonymity </w:t>
      </w:r>
      <w:r>
        <w:rPr>
          <w:rFonts w:ascii="Arial" w:hAnsi="Arial" w:cs="Arial"/>
          <w:color w:val="000000"/>
          <w:sz w:val="22"/>
          <w:szCs w:val="22"/>
        </w:rPr>
        <w:t>(</w:t>
      </w:r>
      <w:r>
        <w:rPr>
          <w:rFonts w:ascii="Arial" w:hAnsi="Arial" w:cs="Arial"/>
          <w:i/>
          <w:iCs/>
          <w:color w:val="000000"/>
          <w:sz w:val="22"/>
          <w:szCs w:val="22"/>
        </w:rPr>
        <w:t>will you collect names, email addresses, and or ID numbers?</w:t>
      </w:r>
      <w:r>
        <w:rPr>
          <w:rFonts w:ascii="Arial" w:hAnsi="Arial" w:cs="Arial"/>
          <w:color w:val="000000"/>
          <w:sz w:val="22"/>
          <w:szCs w:val="22"/>
        </w:rPr>
        <w:t>)</w:t>
      </w:r>
    </w:p>
    <w:p w14:paraId="2DCC8970" w14:textId="77777777" w:rsidR="00DC008C" w:rsidRDefault="00DC008C" w:rsidP="00DC008C">
      <w:pPr>
        <w:pStyle w:val="NormalWeb"/>
        <w:numPr>
          <w:ilvl w:val="0"/>
          <w:numId w:val="30"/>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Clearly state whether names or email addresses will be collected. By default, surveys should be</w:t>
      </w:r>
      <w:hyperlink r:id="rId15" w:history="1">
        <w:r>
          <w:rPr>
            <w:rStyle w:val="Hyperlink"/>
            <w:rFonts w:ascii="Arial" w:hAnsi="Arial" w:cs="Arial"/>
            <w:color w:val="000000"/>
            <w:sz w:val="22"/>
            <w:szCs w:val="22"/>
          </w:rPr>
          <w:t xml:space="preserve"> </w:t>
        </w:r>
        <w:r>
          <w:rPr>
            <w:rStyle w:val="Hyperlink"/>
            <w:rFonts w:ascii="Arial" w:hAnsi="Arial" w:cs="Arial"/>
            <w:color w:val="1155CC"/>
            <w:sz w:val="22"/>
            <w:szCs w:val="22"/>
          </w:rPr>
          <w:t>anonymous</w:t>
        </w:r>
      </w:hyperlink>
      <w:r>
        <w:rPr>
          <w:rFonts w:ascii="Arial" w:hAnsi="Arial" w:cs="Arial"/>
          <w:color w:val="000000"/>
          <w:sz w:val="22"/>
          <w:szCs w:val="22"/>
        </w:rPr>
        <w:t xml:space="preserve"> unless identifying information is needed to use the data effectively.</w:t>
      </w:r>
    </w:p>
    <w:p w14:paraId="1AC14FA1" w14:textId="77777777" w:rsidR="00DC008C" w:rsidRDefault="00DC008C" w:rsidP="00DC008C">
      <w:pPr>
        <w:pStyle w:val="NormalWeb"/>
        <w:numPr>
          <w:ilvl w:val="1"/>
          <w:numId w:val="30"/>
        </w:numPr>
        <w:spacing w:before="0" w:beforeAutospacing="0" w:after="120" w:afterAutospacing="0"/>
        <w:ind w:left="2160"/>
        <w:textAlignment w:val="baseline"/>
        <w:rPr>
          <w:rFonts w:ascii="Arial" w:hAnsi="Arial" w:cs="Arial"/>
          <w:i/>
          <w:iCs/>
          <w:color w:val="000000"/>
          <w:sz w:val="22"/>
          <w:szCs w:val="22"/>
        </w:rPr>
      </w:pPr>
      <w:r>
        <w:rPr>
          <w:rFonts w:ascii="Arial" w:hAnsi="Arial" w:cs="Arial"/>
          <w:i/>
          <w:iCs/>
          <w:color w:val="000000"/>
          <w:sz w:val="22"/>
          <w:szCs w:val="22"/>
        </w:rPr>
        <w:t>If the survey asks for demographic information (e.g., gender, class year), responses should NOT be required and results should NEVER be reported in a way that may make individuals in small-N groups identifiable. As a rule of thumb, don’t report sub-group results if there are fewer than N=5 individuals in that sub-group.</w:t>
      </w:r>
    </w:p>
    <w:p w14:paraId="051880F9" w14:textId="77777777" w:rsidR="00DC008C" w:rsidRDefault="00DC008C" w:rsidP="00DC008C">
      <w:pPr>
        <w:pStyle w:val="NormalWeb"/>
        <w:spacing w:before="0" w:beforeAutospacing="0" w:after="120" w:afterAutospacing="0"/>
      </w:pPr>
      <w:r>
        <w:rPr>
          <w:rFonts w:ascii="Arial" w:hAnsi="Arial" w:cs="Arial"/>
          <w:b/>
          <w:bCs/>
          <w:color w:val="000000"/>
          <w:sz w:val="22"/>
          <w:szCs w:val="22"/>
        </w:rPr>
        <w:t>Data Access, Data Sharing, &amp; Data Use</w:t>
      </w:r>
    </w:p>
    <w:p w14:paraId="18188DC0" w14:textId="77777777" w:rsidR="00DC008C" w:rsidRDefault="00DC008C" w:rsidP="00DC008C">
      <w:pPr>
        <w:pStyle w:val="NormalWeb"/>
        <w:numPr>
          <w:ilvl w:val="0"/>
          <w:numId w:val="31"/>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Clearly state who is conducting the survey and who will have access to participants’ responses. Be specific; name committees, offices, and/or individuals who will see the raw data.</w:t>
      </w:r>
    </w:p>
    <w:p w14:paraId="0102C88F" w14:textId="77777777" w:rsidR="00DC008C" w:rsidRDefault="00DC008C" w:rsidP="00DC008C">
      <w:pPr>
        <w:pStyle w:val="NormalWeb"/>
        <w:numPr>
          <w:ilvl w:val="0"/>
          <w:numId w:val="31"/>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Clearly state whether and with whom data/results will be shared. </w:t>
      </w:r>
    </w:p>
    <w:p w14:paraId="62D4C634" w14:textId="77777777" w:rsidR="00DC008C" w:rsidRDefault="00DC008C" w:rsidP="00DC008C">
      <w:pPr>
        <w:pStyle w:val="NormalWeb"/>
        <w:numPr>
          <w:ilvl w:val="0"/>
          <w:numId w:val="31"/>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State whether results will be shared in aggregate only (e.g., “60% of respondents said ‘Strongly Agree’) OR if individual responses/quotes might be shared as well.</w:t>
      </w:r>
    </w:p>
    <w:p w14:paraId="17C491D6" w14:textId="77777777" w:rsidR="00DC008C" w:rsidRDefault="00DC008C" w:rsidP="00DC008C">
      <w:pPr>
        <w:pStyle w:val="NormalWeb"/>
        <w:numPr>
          <w:ilvl w:val="1"/>
          <w:numId w:val="31"/>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If individual responses/quotes to open-ended questions might be shared as a way to represent key sentiments expressed in the survey, then clearly state whether identifying information from the quote will be scrubbed before being shared more widely (e.g., “As a faculty member </w:t>
      </w:r>
      <w:r>
        <w:rPr>
          <w:rFonts w:ascii="Arial" w:hAnsi="Arial" w:cs="Arial"/>
          <w:strike/>
          <w:color w:val="000000"/>
          <w:sz w:val="22"/>
          <w:szCs w:val="22"/>
        </w:rPr>
        <w:t>in Art &amp; Art History,</w:t>
      </w:r>
      <w:r>
        <w:rPr>
          <w:rFonts w:ascii="Arial" w:hAnsi="Arial" w:cs="Arial"/>
          <w:color w:val="000000"/>
          <w:sz w:val="22"/>
          <w:szCs w:val="22"/>
        </w:rPr>
        <w:t xml:space="preserve"> I believe…”). Also, please caution participants that scrubbing identifying information does not </w:t>
      </w:r>
      <w:r>
        <w:rPr>
          <w:rFonts w:ascii="Arial" w:hAnsi="Arial" w:cs="Arial"/>
          <w:i/>
          <w:iCs/>
          <w:color w:val="000000"/>
          <w:sz w:val="22"/>
          <w:szCs w:val="22"/>
        </w:rPr>
        <w:t>guarantee</w:t>
      </w:r>
      <w:r>
        <w:rPr>
          <w:rFonts w:ascii="Arial" w:hAnsi="Arial" w:cs="Arial"/>
          <w:color w:val="000000"/>
          <w:sz w:val="22"/>
          <w:szCs w:val="22"/>
        </w:rPr>
        <w:t xml:space="preserve"> anonymity.</w:t>
      </w:r>
    </w:p>
    <w:p w14:paraId="6B1B6E9E" w14:textId="77777777" w:rsidR="00DC008C" w:rsidRDefault="00DC008C" w:rsidP="00DC008C">
      <w:pPr>
        <w:pStyle w:val="NormalWeb"/>
        <w:numPr>
          <w:ilvl w:val="0"/>
          <w:numId w:val="31"/>
        </w:numPr>
        <w:spacing w:before="0" w:beforeAutospacing="0" w:after="120" w:afterAutospacing="0"/>
        <w:textAlignment w:val="baseline"/>
        <w:rPr>
          <w:rFonts w:ascii="Arial" w:hAnsi="Arial" w:cs="Arial"/>
          <w:color w:val="000000"/>
          <w:sz w:val="22"/>
          <w:szCs w:val="22"/>
        </w:rPr>
      </w:pPr>
      <w:r>
        <w:rPr>
          <w:rFonts w:ascii="Arial" w:hAnsi="Arial" w:cs="Arial"/>
          <w:color w:val="000000"/>
          <w:sz w:val="22"/>
          <w:szCs w:val="22"/>
        </w:rPr>
        <w:t>If the data is being collected by a 3</w:t>
      </w:r>
      <w:r>
        <w:rPr>
          <w:rFonts w:ascii="Arial" w:hAnsi="Arial" w:cs="Arial"/>
          <w:color w:val="000000"/>
          <w:sz w:val="13"/>
          <w:szCs w:val="13"/>
          <w:vertAlign w:val="superscript"/>
        </w:rPr>
        <w:t>rd</w:t>
      </w:r>
      <w:r>
        <w:rPr>
          <w:rFonts w:ascii="Arial" w:hAnsi="Arial" w:cs="Arial"/>
          <w:color w:val="000000"/>
          <w:sz w:val="22"/>
          <w:szCs w:val="22"/>
        </w:rPr>
        <w:t xml:space="preserve"> party (e.g., </w:t>
      </w:r>
      <w:r>
        <w:rPr>
          <w:rFonts w:ascii="Arial" w:hAnsi="Arial" w:cs="Arial"/>
          <w:i/>
          <w:iCs/>
          <w:color w:val="000000"/>
          <w:sz w:val="22"/>
          <w:szCs w:val="22"/>
        </w:rPr>
        <w:t>Peterson’s College Guide</w:t>
      </w:r>
      <w:r>
        <w:rPr>
          <w:rFonts w:ascii="Arial" w:hAnsi="Arial" w:cs="Arial"/>
          <w:color w:val="000000"/>
          <w:sz w:val="22"/>
          <w:szCs w:val="22"/>
        </w:rPr>
        <w:t xml:space="preserve"> directly surveying Mac students), then participants must be informed as to how the 3</w:t>
      </w:r>
      <w:r>
        <w:rPr>
          <w:rFonts w:ascii="Arial" w:hAnsi="Arial" w:cs="Arial"/>
          <w:color w:val="000000"/>
          <w:sz w:val="13"/>
          <w:szCs w:val="13"/>
          <w:vertAlign w:val="superscript"/>
        </w:rPr>
        <w:t>rd</w:t>
      </w:r>
      <w:r>
        <w:rPr>
          <w:rFonts w:ascii="Arial" w:hAnsi="Arial" w:cs="Arial"/>
          <w:color w:val="000000"/>
          <w:sz w:val="22"/>
          <w:szCs w:val="22"/>
        </w:rPr>
        <w:t xml:space="preserve"> party will use and store the data. The SCC needs to review this information as well. </w:t>
      </w:r>
    </w:p>
    <w:p w14:paraId="166FA63A" w14:textId="77777777" w:rsidR="00DC008C" w:rsidRDefault="00DC008C" w:rsidP="00DC008C">
      <w:pPr>
        <w:pStyle w:val="NormalWeb"/>
        <w:spacing w:before="0" w:beforeAutospacing="0" w:after="120" w:afterAutospacing="0"/>
      </w:pPr>
      <w:r>
        <w:rPr>
          <w:rFonts w:ascii="Arial" w:hAnsi="Arial" w:cs="Arial"/>
          <w:color w:val="000000"/>
          <w:sz w:val="22"/>
          <w:szCs w:val="22"/>
        </w:rPr>
        <w:t>----------------------------------------------------------------------------------------------------------------------------</w:t>
      </w:r>
    </w:p>
    <w:p w14:paraId="04D0ECB5" w14:textId="77777777" w:rsidR="00DC008C" w:rsidRDefault="00DC008C" w:rsidP="00DC008C">
      <w:pPr>
        <w:pStyle w:val="NormalWeb"/>
        <w:spacing w:before="0" w:beforeAutospacing="0" w:after="120" w:afterAutospacing="0"/>
      </w:pPr>
      <w:r>
        <w:rPr>
          <w:rFonts w:ascii="Arial" w:hAnsi="Arial" w:cs="Arial"/>
          <w:b/>
          <w:bCs/>
          <w:color w:val="000000"/>
          <w:sz w:val="28"/>
          <w:szCs w:val="28"/>
        </w:rPr>
        <w:t>EXAMPLE: DATA USE &amp; CONFIDENTIALITY DISCLOSURE</w:t>
      </w:r>
    </w:p>
    <w:p w14:paraId="7B21E7BE" w14:textId="77777777" w:rsidR="00DC008C" w:rsidRDefault="00DC008C" w:rsidP="00DC008C">
      <w:pPr>
        <w:pStyle w:val="NormalWeb"/>
        <w:spacing w:before="0" w:beforeAutospacing="0" w:after="120" w:afterAutospacing="0"/>
      </w:pPr>
      <w:r>
        <w:rPr>
          <w:rFonts w:ascii="Calibri" w:hAnsi="Calibri" w:cs="Calibri"/>
          <w:b/>
          <w:bCs/>
          <w:color w:val="000000"/>
          <w:sz w:val="22"/>
          <w:szCs w:val="22"/>
        </w:rPr>
        <w:t>Introduction</w:t>
      </w:r>
    </w:p>
    <w:p w14:paraId="5EC45709" w14:textId="77777777" w:rsidR="00DC008C" w:rsidRDefault="00DC008C" w:rsidP="00DC008C">
      <w:pPr>
        <w:pStyle w:val="NormalWeb"/>
        <w:spacing w:before="0" w:beforeAutospacing="0" w:after="120" w:afterAutospacing="0"/>
      </w:pPr>
      <w:r>
        <w:rPr>
          <w:rFonts w:ascii="Calibri" w:hAnsi="Calibri" w:cs="Calibri"/>
          <w:color w:val="000000"/>
          <w:sz w:val="22"/>
          <w:szCs w:val="22"/>
        </w:rPr>
        <w:t>A group of faculty and staff are conducting a survey on behalf of Macalester’s senior leadership team, and we would greatly value your participation. The information will be used to better understand the experiences of our students that we intend to incorporate into our current semester planning. The survey should take about 10-12 minutes to complete. </w:t>
      </w:r>
    </w:p>
    <w:p w14:paraId="2D4BED94" w14:textId="77777777" w:rsidR="00DC008C" w:rsidRDefault="00DC008C" w:rsidP="00DC008C">
      <w:pPr>
        <w:pStyle w:val="NormalWeb"/>
        <w:spacing w:before="0" w:beforeAutospacing="0" w:after="120" w:afterAutospacing="0"/>
      </w:pPr>
      <w:r>
        <w:rPr>
          <w:rFonts w:ascii="Calibri" w:hAnsi="Calibri" w:cs="Calibri"/>
          <w:b/>
          <w:bCs/>
          <w:color w:val="000000"/>
          <w:sz w:val="22"/>
          <w:szCs w:val="22"/>
        </w:rPr>
        <w:t>Data Use and Confidentiality Protections</w:t>
      </w:r>
    </w:p>
    <w:p w14:paraId="54E62387" w14:textId="77777777" w:rsidR="00DC008C" w:rsidRDefault="00DC008C" w:rsidP="00DC008C">
      <w:pPr>
        <w:pStyle w:val="NormalWeb"/>
        <w:spacing w:before="0" w:beforeAutospacing="0" w:after="120" w:afterAutospacing="0"/>
      </w:pPr>
      <w:r>
        <w:rPr>
          <w:rFonts w:ascii="Calibri" w:hAnsi="Calibri" w:cs="Calibri"/>
          <w:color w:val="000000"/>
          <w:sz w:val="22"/>
          <w:szCs w:val="22"/>
        </w:rPr>
        <w:t xml:space="preserve">This survey is anonymous. </w:t>
      </w:r>
      <w:r>
        <w:rPr>
          <w:rFonts w:ascii="Calibri" w:hAnsi="Calibri" w:cs="Calibri"/>
          <w:b/>
          <w:bCs/>
          <w:color w:val="000000"/>
          <w:sz w:val="22"/>
          <w:szCs w:val="22"/>
        </w:rPr>
        <w:t>No names or email addresses are being collected.</w:t>
      </w:r>
      <w:r>
        <w:rPr>
          <w:rFonts w:ascii="Calibri" w:hAnsi="Calibri" w:cs="Calibri"/>
          <w:color w:val="000000"/>
          <w:sz w:val="22"/>
          <w:szCs w:val="22"/>
        </w:rPr>
        <w:t xml:space="preserve"> Your responses will be seen by the Survey Working Group (named below). This group will analyze results and create a comprehensive summary to be shared with Macalester’s senior leadership team. Summary reports of the survey results will also be made available to students, faculty, and staff on Macalester’s Institutional Research webpage and will be announced through the Mac Daily and campus listservs. For open-ended responses, select quotes may be shared as part of the summary reports when they are </w:t>
      </w:r>
      <w:r>
        <w:rPr>
          <w:rFonts w:ascii="Calibri" w:hAnsi="Calibri" w:cs="Calibri"/>
          <w:color w:val="000000"/>
          <w:sz w:val="22"/>
          <w:szCs w:val="22"/>
        </w:rPr>
        <w:lastRenderedPageBreak/>
        <w:t>particularly representative of important student perspectives. These quotes will be scrubbed of any identifying information to the best of our ability before being shared, but please be aware that there is always some possibility that a quote may be identifiable even if it is scrubbed. Data will be stored securely and managed by the Office of Institutional Research and will be deleted after 1 year.</w:t>
      </w:r>
    </w:p>
    <w:p w14:paraId="1BEDC6F0" w14:textId="77777777" w:rsidR="00DC008C" w:rsidRDefault="00DC008C" w:rsidP="00DC008C">
      <w:pPr>
        <w:pStyle w:val="NormalWeb"/>
        <w:spacing w:before="0" w:beforeAutospacing="0" w:after="120" w:afterAutospacing="0"/>
      </w:pPr>
      <w:r>
        <w:rPr>
          <w:rFonts w:ascii="Calibri" w:hAnsi="Calibri" w:cs="Calibri"/>
          <w:color w:val="000000"/>
          <w:sz w:val="22"/>
          <w:szCs w:val="22"/>
        </w:rPr>
        <w:t>Link: </w:t>
      </w:r>
    </w:p>
    <w:p w14:paraId="72EDE61E" w14:textId="77777777" w:rsidR="00DC008C" w:rsidRDefault="00DC008C" w:rsidP="00DC008C">
      <w:pPr>
        <w:pStyle w:val="NormalWeb"/>
        <w:spacing w:before="0" w:beforeAutospacing="0" w:after="120" w:afterAutospacing="0"/>
        <w:rPr>
          <w:rFonts w:ascii="Calibri" w:hAnsi="Calibri" w:cs="Calibri"/>
          <w:color w:val="000000"/>
          <w:sz w:val="22"/>
          <w:szCs w:val="22"/>
        </w:rPr>
      </w:pPr>
    </w:p>
    <w:p w14:paraId="6C862E88" w14:textId="08279E3B" w:rsidR="00DC008C" w:rsidRDefault="00DC008C" w:rsidP="00DC008C">
      <w:pPr>
        <w:pStyle w:val="NormalWeb"/>
        <w:spacing w:before="0" w:beforeAutospacing="0" w:after="120" w:afterAutospacing="0"/>
      </w:pPr>
      <w:r>
        <w:rPr>
          <w:rFonts w:ascii="Calibri" w:hAnsi="Calibri" w:cs="Calibri"/>
          <w:color w:val="000000"/>
          <w:sz w:val="22"/>
          <w:szCs w:val="22"/>
        </w:rPr>
        <w:t>Sincerely,</w:t>
      </w:r>
    </w:p>
    <w:p w14:paraId="72B419A1" w14:textId="77777777" w:rsidR="00DC008C" w:rsidRDefault="00DC008C" w:rsidP="00DC008C">
      <w:pPr>
        <w:pStyle w:val="NormalWeb"/>
        <w:spacing w:before="0" w:beforeAutospacing="0" w:after="120" w:afterAutospacing="0"/>
      </w:pPr>
      <w:r>
        <w:rPr>
          <w:rFonts w:ascii="Calibri" w:hAnsi="Calibri" w:cs="Calibri"/>
          <w:color w:val="000000"/>
          <w:sz w:val="22"/>
          <w:szCs w:val="22"/>
        </w:rPr>
        <w:t>Name 1</w:t>
      </w:r>
    </w:p>
    <w:p w14:paraId="02482A02" w14:textId="77777777" w:rsidR="00DC008C" w:rsidRDefault="00DC008C" w:rsidP="00DC008C">
      <w:pPr>
        <w:pStyle w:val="NormalWeb"/>
        <w:spacing w:before="0" w:beforeAutospacing="0" w:after="120" w:afterAutospacing="0"/>
      </w:pPr>
      <w:r>
        <w:rPr>
          <w:rFonts w:ascii="Calibri" w:hAnsi="Calibri" w:cs="Calibri"/>
          <w:color w:val="000000"/>
          <w:sz w:val="22"/>
          <w:szCs w:val="22"/>
        </w:rPr>
        <w:t>Name 2</w:t>
      </w:r>
    </w:p>
    <w:p w14:paraId="25802D39" w14:textId="77777777" w:rsidR="00DC008C" w:rsidRDefault="00DC008C" w:rsidP="00DC008C">
      <w:pPr>
        <w:pStyle w:val="NormalWeb"/>
        <w:spacing w:before="0" w:beforeAutospacing="0" w:after="120" w:afterAutospacing="0"/>
      </w:pPr>
      <w:r>
        <w:rPr>
          <w:rFonts w:ascii="Calibri" w:hAnsi="Calibri" w:cs="Calibri"/>
          <w:color w:val="000000"/>
          <w:sz w:val="22"/>
          <w:szCs w:val="22"/>
        </w:rPr>
        <w:t>Name 3</w:t>
      </w:r>
    </w:p>
    <w:p w14:paraId="06509F8A" w14:textId="77777777" w:rsidR="00DC008C" w:rsidRDefault="00DC008C">
      <w:pPr>
        <w:rPr>
          <w:rFonts w:asciiTheme="majorHAnsi" w:hAnsiTheme="majorHAnsi"/>
          <w:color w:val="4F81BD" w:themeColor="accent1"/>
        </w:rPr>
      </w:pPr>
      <w:r>
        <w:rPr>
          <w:rFonts w:asciiTheme="majorHAnsi" w:hAnsiTheme="majorHAnsi"/>
          <w:color w:val="4F81BD" w:themeColor="accent1"/>
        </w:rPr>
        <w:br w:type="page"/>
      </w:r>
    </w:p>
    <w:p w14:paraId="3BBB1C4E" w14:textId="77777777" w:rsidR="007C0A18" w:rsidRPr="008115CE" w:rsidRDefault="007C0A18" w:rsidP="00BC53AA">
      <w:pPr>
        <w:rPr>
          <w:rFonts w:asciiTheme="majorHAnsi" w:hAnsiTheme="majorHAnsi"/>
          <w:color w:val="4F81BD" w:themeColor="accent1"/>
        </w:rPr>
      </w:pPr>
    </w:p>
    <w:sectPr w:rsidR="007C0A18" w:rsidRPr="008115CE" w:rsidSect="00145C7F">
      <w:headerReference w:type="default" r:id="rId16"/>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2E354D" w14:textId="77777777" w:rsidR="005F0ED0" w:rsidRDefault="005F0ED0" w:rsidP="002952D5">
      <w:pPr>
        <w:spacing w:after="0" w:line="240" w:lineRule="auto"/>
      </w:pPr>
      <w:r>
        <w:separator/>
      </w:r>
    </w:p>
  </w:endnote>
  <w:endnote w:type="continuationSeparator" w:id="0">
    <w:p w14:paraId="4F70024F" w14:textId="77777777" w:rsidR="005F0ED0" w:rsidRDefault="005F0ED0" w:rsidP="002952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03166552"/>
      <w:docPartObj>
        <w:docPartGallery w:val="Page Numbers (Bottom of Page)"/>
        <w:docPartUnique/>
      </w:docPartObj>
    </w:sdtPr>
    <w:sdtEndPr>
      <w:rPr>
        <w:rFonts w:asciiTheme="majorHAnsi" w:hAnsiTheme="majorHAnsi"/>
        <w:noProof/>
      </w:rPr>
    </w:sdtEndPr>
    <w:sdtContent>
      <w:p w14:paraId="29F8B513" w14:textId="77777777" w:rsidR="005F0ED0" w:rsidRPr="002952D5" w:rsidRDefault="005F0ED0">
        <w:pPr>
          <w:pStyle w:val="Footer"/>
          <w:jc w:val="right"/>
          <w:rPr>
            <w:rFonts w:asciiTheme="majorHAnsi" w:hAnsiTheme="majorHAnsi"/>
          </w:rPr>
        </w:pPr>
        <w:r w:rsidRPr="002952D5">
          <w:rPr>
            <w:rFonts w:asciiTheme="majorHAnsi" w:hAnsiTheme="majorHAnsi"/>
          </w:rPr>
          <w:fldChar w:fldCharType="begin"/>
        </w:r>
        <w:r w:rsidRPr="002952D5">
          <w:rPr>
            <w:rFonts w:asciiTheme="majorHAnsi" w:hAnsiTheme="majorHAnsi"/>
          </w:rPr>
          <w:instrText xml:space="preserve"> PAGE   \* MERGEFORMAT </w:instrText>
        </w:r>
        <w:r w:rsidRPr="002952D5">
          <w:rPr>
            <w:rFonts w:asciiTheme="majorHAnsi" w:hAnsiTheme="majorHAnsi"/>
          </w:rPr>
          <w:fldChar w:fldCharType="separate"/>
        </w:r>
        <w:r w:rsidR="0055261E">
          <w:rPr>
            <w:rFonts w:asciiTheme="majorHAnsi" w:hAnsiTheme="majorHAnsi"/>
            <w:noProof/>
          </w:rPr>
          <w:t>2</w:t>
        </w:r>
        <w:r w:rsidRPr="002952D5">
          <w:rPr>
            <w:rFonts w:asciiTheme="majorHAnsi" w:hAnsiTheme="majorHAnsi"/>
            <w:noProof/>
          </w:rPr>
          <w:fldChar w:fldCharType="end"/>
        </w:r>
      </w:p>
    </w:sdtContent>
  </w:sdt>
  <w:p w14:paraId="45477384" w14:textId="77777777" w:rsidR="005F0ED0" w:rsidRDefault="005F0E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9250B6" w14:textId="77777777" w:rsidR="005F0ED0" w:rsidRDefault="005F0ED0" w:rsidP="002952D5">
      <w:pPr>
        <w:spacing w:after="0" w:line="240" w:lineRule="auto"/>
      </w:pPr>
      <w:r>
        <w:separator/>
      </w:r>
    </w:p>
  </w:footnote>
  <w:footnote w:type="continuationSeparator" w:id="0">
    <w:p w14:paraId="4319D7AF" w14:textId="77777777" w:rsidR="005F0ED0" w:rsidRDefault="005F0ED0" w:rsidP="002952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4218E8" w14:textId="6E7C98DE" w:rsidR="00B02784" w:rsidRDefault="00B02784" w:rsidP="00B02784">
    <w:pPr>
      <w:pStyle w:val="Header"/>
      <w:jc w:val="center"/>
    </w:pPr>
    <w:r>
      <w:rPr>
        <w:noProof/>
      </w:rPr>
      <w:drawing>
        <wp:inline distT="0" distB="0" distL="0" distR="0" wp14:anchorId="3D016AA5" wp14:editId="1AC8087C">
          <wp:extent cx="1770266" cy="542168"/>
          <wp:effectExtent l="0" t="0" r="1905" b="0"/>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13525" cy="55541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F45CB"/>
    <w:multiLevelType w:val="hybridMultilevel"/>
    <w:tmpl w:val="1A68873A"/>
    <w:lvl w:ilvl="0" w:tplc="4D123148">
      <w:start w:val="1"/>
      <w:numFmt w:val="bullet"/>
      <w:lvlText w:val="-"/>
      <w:lvlJc w:val="left"/>
      <w:pPr>
        <w:ind w:left="522" w:hanging="360"/>
      </w:pPr>
      <w:rPr>
        <w:rFonts w:ascii="Cambria" w:eastAsiaTheme="minorHAnsi" w:hAnsi="Cambria" w:cstheme="minorBidi" w:hint="default"/>
      </w:rPr>
    </w:lvl>
    <w:lvl w:ilvl="1" w:tplc="04090003" w:tentative="1">
      <w:start w:val="1"/>
      <w:numFmt w:val="bullet"/>
      <w:lvlText w:val="o"/>
      <w:lvlJc w:val="left"/>
      <w:pPr>
        <w:ind w:left="1242" w:hanging="360"/>
      </w:pPr>
      <w:rPr>
        <w:rFonts w:ascii="Courier New" w:hAnsi="Courier New" w:cs="Courier New" w:hint="default"/>
      </w:rPr>
    </w:lvl>
    <w:lvl w:ilvl="2" w:tplc="04090005" w:tentative="1">
      <w:start w:val="1"/>
      <w:numFmt w:val="bullet"/>
      <w:lvlText w:val=""/>
      <w:lvlJc w:val="left"/>
      <w:pPr>
        <w:ind w:left="1962" w:hanging="360"/>
      </w:pPr>
      <w:rPr>
        <w:rFonts w:ascii="Wingdings" w:hAnsi="Wingdings" w:hint="default"/>
      </w:rPr>
    </w:lvl>
    <w:lvl w:ilvl="3" w:tplc="04090001" w:tentative="1">
      <w:start w:val="1"/>
      <w:numFmt w:val="bullet"/>
      <w:lvlText w:val=""/>
      <w:lvlJc w:val="left"/>
      <w:pPr>
        <w:ind w:left="2682" w:hanging="360"/>
      </w:pPr>
      <w:rPr>
        <w:rFonts w:ascii="Symbol" w:hAnsi="Symbol" w:hint="default"/>
      </w:rPr>
    </w:lvl>
    <w:lvl w:ilvl="4" w:tplc="04090003" w:tentative="1">
      <w:start w:val="1"/>
      <w:numFmt w:val="bullet"/>
      <w:lvlText w:val="o"/>
      <w:lvlJc w:val="left"/>
      <w:pPr>
        <w:ind w:left="3402" w:hanging="360"/>
      </w:pPr>
      <w:rPr>
        <w:rFonts w:ascii="Courier New" w:hAnsi="Courier New" w:cs="Courier New" w:hint="default"/>
      </w:rPr>
    </w:lvl>
    <w:lvl w:ilvl="5" w:tplc="04090005" w:tentative="1">
      <w:start w:val="1"/>
      <w:numFmt w:val="bullet"/>
      <w:lvlText w:val=""/>
      <w:lvlJc w:val="left"/>
      <w:pPr>
        <w:ind w:left="4122" w:hanging="360"/>
      </w:pPr>
      <w:rPr>
        <w:rFonts w:ascii="Wingdings" w:hAnsi="Wingdings" w:hint="default"/>
      </w:rPr>
    </w:lvl>
    <w:lvl w:ilvl="6" w:tplc="04090001" w:tentative="1">
      <w:start w:val="1"/>
      <w:numFmt w:val="bullet"/>
      <w:lvlText w:val=""/>
      <w:lvlJc w:val="left"/>
      <w:pPr>
        <w:ind w:left="4842" w:hanging="360"/>
      </w:pPr>
      <w:rPr>
        <w:rFonts w:ascii="Symbol" w:hAnsi="Symbol" w:hint="default"/>
      </w:rPr>
    </w:lvl>
    <w:lvl w:ilvl="7" w:tplc="04090003" w:tentative="1">
      <w:start w:val="1"/>
      <w:numFmt w:val="bullet"/>
      <w:lvlText w:val="o"/>
      <w:lvlJc w:val="left"/>
      <w:pPr>
        <w:ind w:left="5562" w:hanging="360"/>
      </w:pPr>
      <w:rPr>
        <w:rFonts w:ascii="Courier New" w:hAnsi="Courier New" w:cs="Courier New" w:hint="default"/>
      </w:rPr>
    </w:lvl>
    <w:lvl w:ilvl="8" w:tplc="04090005" w:tentative="1">
      <w:start w:val="1"/>
      <w:numFmt w:val="bullet"/>
      <w:lvlText w:val=""/>
      <w:lvlJc w:val="left"/>
      <w:pPr>
        <w:ind w:left="6282" w:hanging="360"/>
      </w:pPr>
      <w:rPr>
        <w:rFonts w:ascii="Wingdings" w:hAnsi="Wingdings" w:hint="default"/>
      </w:rPr>
    </w:lvl>
  </w:abstractNum>
  <w:abstractNum w:abstractNumId="1" w15:restartNumberingAfterBreak="0">
    <w:nsid w:val="09A358CD"/>
    <w:multiLevelType w:val="hybridMultilevel"/>
    <w:tmpl w:val="E916B916"/>
    <w:lvl w:ilvl="0" w:tplc="04090003">
      <w:start w:val="1"/>
      <w:numFmt w:val="bullet"/>
      <w:lvlText w:val="o"/>
      <w:lvlJc w:val="left"/>
      <w:pPr>
        <w:ind w:left="1962" w:hanging="360"/>
      </w:pPr>
      <w:rPr>
        <w:rFonts w:ascii="Courier New" w:hAnsi="Courier New" w:cs="Courier New" w:hint="default"/>
      </w:rPr>
    </w:lvl>
    <w:lvl w:ilvl="1" w:tplc="04090003" w:tentative="1">
      <w:start w:val="1"/>
      <w:numFmt w:val="bullet"/>
      <w:lvlText w:val="o"/>
      <w:lvlJc w:val="left"/>
      <w:pPr>
        <w:ind w:left="2682" w:hanging="360"/>
      </w:pPr>
      <w:rPr>
        <w:rFonts w:ascii="Courier New" w:hAnsi="Courier New" w:cs="Courier New" w:hint="default"/>
      </w:rPr>
    </w:lvl>
    <w:lvl w:ilvl="2" w:tplc="04090005" w:tentative="1">
      <w:start w:val="1"/>
      <w:numFmt w:val="bullet"/>
      <w:lvlText w:val=""/>
      <w:lvlJc w:val="left"/>
      <w:pPr>
        <w:ind w:left="3402" w:hanging="360"/>
      </w:pPr>
      <w:rPr>
        <w:rFonts w:ascii="Wingdings" w:hAnsi="Wingdings" w:hint="default"/>
      </w:rPr>
    </w:lvl>
    <w:lvl w:ilvl="3" w:tplc="04090001" w:tentative="1">
      <w:start w:val="1"/>
      <w:numFmt w:val="bullet"/>
      <w:lvlText w:val=""/>
      <w:lvlJc w:val="left"/>
      <w:pPr>
        <w:ind w:left="4122" w:hanging="360"/>
      </w:pPr>
      <w:rPr>
        <w:rFonts w:ascii="Symbol" w:hAnsi="Symbol" w:hint="default"/>
      </w:rPr>
    </w:lvl>
    <w:lvl w:ilvl="4" w:tplc="04090003" w:tentative="1">
      <w:start w:val="1"/>
      <w:numFmt w:val="bullet"/>
      <w:lvlText w:val="o"/>
      <w:lvlJc w:val="left"/>
      <w:pPr>
        <w:ind w:left="4842" w:hanging="360"/>
      </w:pPr>
      <w:rPr>
        <w:rFonts w:ascii="Courier New" w:hAnsi="Courier New" w:cs="Courier New" w:hint="default"/>
      </w:rPr>
    </w:lvl>
    <w:lvl w:ilvl="5" w:tplc="04090005" w:tentative="1">
      <w:start w:val="1"/>
      <w:numFmt w:val="bullet"/>
      <w:lvlText w:val=""/>
      <w:lvlJc w:val="left"/>
      <w:pPr>
        <w:ind w:left="5562" w:hanging="360"/>
      </w:pPr>
      <w:rPr>
        <w:rFonts w:ascii="Wingdings" w:hAnsi="Wingdings" w:hint="default"/>
      </w:rPr>
    </w:lvl>
    <w:lvl w:ilvl="6" w:tplc="04090001" w:tentative="1">
      <w:start w:val="1"/>
      <w:numFmt w:val="bullet"/>
      <w:lvlText w:val=""/>
      <w:lvlJc w:val="left"/>
      <w:pPr>
        <w:ind w:left="6282" w:hanging="360"/>
      </w:pPr>
      <w:rPr>
        <w:rFonts w:ascii="Symbol" w:hAnsi="Symbol" w:hint="default"/>
      </w:rPr>
    </w:lvl>
    <w:lvl w:ilvl="7" w:tplc="04090003" w:tentative="1">
      <w:start w:val="1"/>
      <w:numFmt w:val="bullet"/>
      <w:lvlText w:val="o"/>
      <w:lvlJc w:val="left"/>
      <w:pPr>
        <w:ind w:left="7002" w:hanging="360"/>
      </w:pPr>
      <w:rPr>
        <w:rFonts w:ascii="Courier New" w:hAnsi="Courier New" w:cs="Courier New" w:hint="default"/>
      </w:rPr>
    </w:lvl>
    <w:lvl w:ilvl="8" w:tplc="04090005" w:tentative="1">
      <w:start w:val="1"/>
      <w:numFmt w:val="bullet"/>
      <w:lvlText w:val=""/>
      <w:lvlJc w:val="left"/>
      <w:pPr>
        <w:ind w:left="7722" w:hanging="360"/>
      </w:pPr>
      <w:rPr>
        <w:rFonts w:ascii="Wingdings" w:hAnsi="Wingdings" w:hint="default"/>
      </w:rPr>
    </w:lvl>
  </w:abstractNum>
  <w:abstractNum w:abstractNumId="2" w15:restartNumberingAfterBreak="0">
    <w:nsid w:val="14361102"/>
    <w:multiLevelType w:val="hybridMultilevel"/>
    <w:tmpl w:val="41525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6F0BC0"/>
    <w:multiLevelType w:val="hybridMultilevel"/>
    <w:tmpl w:val="C9AE9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7B3753"/>
    <w:multiLevelType w:val="hybridMultilevel"/>
    <w:tmpl w:val="DDCEBB2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5" w15:restartNumberingAfterBreak="0">
    <w:nsid w:val="1A1F4BAC"/>
    <w:multiLevelType w:val="multilevel"/>
    <w:tmpl w:val="AB6602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9B3DF6"/>
    <w:multiLevelType w:val="multilevel"/>
    <w:tmpl w:val="69404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290FFE"/>
    <w:multiLevelType w:val="multilevel"/>
    <w:tmpl w:val="674E7B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FE5B26"/>
    <w:multiLevelType w:val="hybridMultilevel"/>
    <w:tmpl w:val="2CB80FA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9" w15:restartNumberingAfterBreak="0">
    <w:nsid w:val="2D0964B6"/>
    <w:multiLevelType w:val="hybridMultilevel"/>
    <w:tmpl w:val="D6287350"/>
    <w:lvl w:ilvl="0" w:tplc="2D987EE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1235AA"/>
    <w:multiLevelType w:val="multilevel"/>
    <w:tmpl w:val="D1B6F09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4201AD"/>
    <w:multiLevelType w:val="hybridMultilevel"/>
    <w:tmpl w:val="1106588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15:restartNumberingAfterBreak="0">
    <w:nsid w:val="2EFC360D"/>
    <w:multiLevelType w:val="hybridMultilevel"/>
    <w:tmpl w:val="C2EED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9C7D27"/>
    <w:multiLevelType w:val="multilevel"/>
    <w:tmpl w:val="1D98D5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1DED"/>
    <w:multiLevelType w:val="multilevel"/>
    <w:tmpl w:val="AB0C6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3F1D55"/>
    <w:multiLevelType w:val="hybridMultilevel"/>
    <w:tmpl w:val="B234EA32"/>
    <w:lvl w:ilvl="0" w:tplc="04EC2806">
      <w:start w:val="1"/>
      <w:numFmt w:val="decimal"/>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16" w15:restartNumberingAfterBreak="0">
    <w:nsid w:val="37806AC8"/>
    <w:multiLevelType w:val="hybridMultilevel"/>
    <w:tmpl w:val="922060F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15:restartNumberingAfterBreak="0">
    <w:nsid w:val="40F81CDC"/>
    <w:multiLevelType w:val="hybridMultilevel"/>
    <w:tmpl w:val="9956E6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334A71"/>
    <w:multiLevelType w:val="hybridMultilevel"/>
    <w:tmpl w:val="20AA7B6E"/>
    <w:lvl w:ilvl="0" w:tplc="04090003">
      <w:start w:val="1"/>
      <w:numFmt w:val="bullet"/>
      <w:lvlText w:val="o"/>
      <w:lvlJc w:val="left"/>
      <w:pPr>
        <w:ind w:left="882" w:hanging="360"/>
      </w:pPr>
      <w:rPr>
        <w:rFonts w:ascii="Courier New" w:hAnsi="Courier New" w:cs="Courier New"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9" w15:restartNumberingAfterBreak="0">
    <w:nsid w:val="450A53A8"/>
    <w:multiLevelType w:val="multilevel"/>
    <w:tmpl w:val="15246D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E766DD"/>
    <w:multiLevelType w:val="multilevel"/>
    <w:tmpl w:val="D8B4F5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7F52655"/>
    <w:multiLevelType w:val="multilevel"/>
    <w:tmpl w:val="700C0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025DFF"/>
    <w:multiLevelType w:val="hybridMultilevel"/>
    <w:tmpl w:val="880827D2"/>
    <w:lvl w:ilvl="0" w:tplc="04090003">
      <w:start w:val="1"/>
      <w:numFmt w:val="bullet"/>
      <w:lvlText w:val="o"/>
      <w:lvlJc w:val="left"/>
      <w:pPr>
        <w:ind w:left="1242" w:hanging="360"/>
      </w:pPr>
      <w:rPr>
        <w:rFonts w:ascii="Courier New" w:hAnsi="Courier New" w:cs="Courier New"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23" w15:restartNumberingAfterBreak="0">
    <w:nsid w:val="63EE743E"/>
    <w:multiLevelType w:val="multilevel"/>
    <w:tmpl w:val="92AA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627E6C"/>
    <w:multiLevelType w:val="hybridMultilevel"/>
    <w:tmpl w:val="8A0A3510"/>
    <w:lvl w:ilvl="0" w:tplc="04090001">
      <w:start w:val="1"/>
      <w:numFmt w:val="bullet"/>
      <w:lvlText w:val=""/>
      <w:lvlJc w:val="left"/>
      <w:pPr>
        <w:ind w:left="2715" w:hanging="360"/>
      </w:pPr>
      <w:rPr>
        <w:rFonts w:ascii="Symbol" w:hAnsi="Symbol" w:hint="default"/>
      </w:rPr>
    </w:lvl>
    <w:lvl w:ilvl="1" w:tplc="04090003" w:tentative="1">
      <w:start w:val="1"/>
      <w:numFmt w:val="bullet"/>
      <w:lvlText w:val="o"/>
      <w:lvlJc w:val="left"/>
      <w:pPr>
        <w:ind w:left="3435" w:hanging="360"/>
      </w:pPr>
      <w:rPr>
        <w:rFonts w:ascii="Courier New" w:hAnsi="Courier New" w:cs="Courier New" w:hint="default"/>
      </w:rPr>
    </w:lvl>
    <w:lvl w:ilvl="2" w:tplc="04090005" w:tentative="1">
      <w:start w:val="1"/>
      <w:numFmt w:val="bullet"/>
      <w:lvlText w:val=""/>
      <w:lvlJc w:val="left"/>
      <w:pPr>
        <w:ind w:left="4155" w:hanging="360"/>
      </w:pPr>
      <w:rPr>
        <w:rFonts w:ascii="Wingdings" w:hAnsi="Wingdings" w:hint="default"/>
      </w:rPr>
    </w:lvl>
    <w:lvl w:ilvl="3" w:tplc="04090001" w:tentative="1">
      <w:start w:val="1"/>
      <w:numFmt w:val="bullet"/>
      <w:lvlText w:val=""/>
      <w:lvlJc w:val="left"/>
      <w:pPr>
        <w:ind w:left="4875" w:hanging="360"/>
      </w:pPr>
      <w:rPr>
        <w:rFonts w:ascii="Symbol" w:hAnsi="Symbol" w:hint="default"/>
      </w:rPr>
    </w:lvl>
    <w:lvl w:ilvl="4" w:tplc="04090003" w:tentative="1">
      <w:start w:val="1"/>
      <w:numFmt w:val="bullet"/>
      <w:lvlText w:val="o"/>
      <w:lvlJc w:val="left"/>
      <w:pPr>
        <w:ind w:left="5595" w:hanging="360"/>
      </w:pPr>
      <w:rPr>
        <w:rFonts w:ascii="Courier New" w:hAnsi="Courier New" w:cs="Courier New" w:hint="default"/>
      </w:rPr>
    </w:lvl>
    <w:lvl w:ilvl="5" w:tplc="04090005" w:tentative="1">
      <w:start w:val="1"/>
      <w:numFmt w:val="bullet"/>
      <w:lvlText w:val=""/>
      <w:lvlJc w:val="left"/>
      <w:pPr>
        <w:ind w:left="6315" w:hanging="360"/>
      </w:pPr>
      <w:rPr>
        <w:rFonts w:ascii="Wingdings" w:hAnsi="Wingdings" w:hint="default"/>
      </w:rPr>
    </w:lvl>
    <w:lvl w:ilvl="6" w:tplc="04090001" w:tentative="1">
      <w:start w:val="1"/>
      <w:numFmt w:val="bullet"/>
      <w:lvlText w:val=""/>
      <w:lvlJc w:val="left"/>
      <w:pPr>
        <w:ind w:left="7035" w:hanging="360"/>
      </w:pPr>
      <w:rPr>
        <w:rFonts w:ascii="Symbol" w:hAnsi="Symbol" w:hint="default"/>
      </w:rPr>
    </w:lvl>
    <w:lvl w:ilvl="7" w:tplc="04090003" w:tentative="1">
      <w:start w:val="1"/>
      <w:numFmt w:val="bullet"/>
      <w:lvlText w:val="o"/>
      <w:lvlJc w:val="left"/>
      <w:pPr>
        <w:ind w:left="7755" w:hanging="360"/>
      </w:pPr>
      <w:rPr>
        <w:rFonts w:ascii="Courier New" w:hAnsi="Courier New" w:cs="Courier New" w:hint="default"/>
      </w:rPr>
    </w:lvl>
    <w:lvl w:ilvl="8" w:tplc="04090005" w:tentative="1">
      <w:start w:val="1"/>
      <w:numFmt w:val="bullet"/>
      <w:lvlText w:val=""/>
      <w:lvlJc w:val="left"/>
      <w:pPr>
        <w:ind w:left="8475" w:hanging="360"/>
      </w:pPr>
      <w:rPr>
        <w:rFonts w:ascii="Wingdings" w:hAnsi="Wingdings" w:hint="default"/>
      </w:rPr>
    </w:lvl>
  </w:abstractNum>
  <w:abstractNum w:abstractNumId="25" w15:restartNumberingAfterBreak="0">
    <w:nsid w:val="67E03DF4"/>
    <w:multiLevelType w:val="hybridMultilevel"/>
    <w:tmpl w:val="29C250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C6C4174"/>
    <w:multiLevelType w:val="multilevel"/>
    <w:tmpl w:val="680E5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D4F4B98"/>
    <w:multiLevelType w:val="multilevel"/>
    <w:tmpl w:val="7018D0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4C1925"/>
    <w:multiLevelType w:val="multilevel"/>
    <w:tmpl w:val="CADCF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3"/>
  </w:num>
  <w:num w:numId="3">
    <w:abstractNumId w:val="2"/>
  </w:num>
  <w:num w:numId="4">
    <w:abstractNumId w:val="15"/>
  </w:num>
  <w:num w:numId="5">
    <w:abstractNumId w:val="0"/>
  </w:num>
  <w:num w:numId="6">
    <w:abstractNumId w:val="22"/>
  </w:num>
  <w:num w:numId="7">
    <w:abstractNumId w:val="1"/>
  </w:num>
  <w:num w:numId="8">
    <w:abstractNumId w:val="18"/>
  </w:num>
  <w:num w:numId="9">
    <w:abstractNumId w:val="17"/>
  </w:num>
  <w:num w:numId="10">
    <w:abstractNumId w:val="6"/>
    <w:lvlOverride w:ilvl="1">
      <w:lvl w:ilvl="1">
        <w:numFmt w:val="bullet"/>
        <w:lvlText w:val=""/>
        <w:lvlJc w:val="left"/>
        <w:pPr>
          <w:tabs>
            <w:tab w:val="num" w:pos="1440"/>
          </w:tabs>
          <w:ind w:left="1440" w:hanging="360"/>
        </w:pPr>
        <w:rPr>
          <w:rFonts w:ascii="Symbol" w:hAnsi="Symbol" w:hint="default"/>
          <w:sz w:val="20"/>
        </w:rPr>
      </w:lvl>
    </w:lvlOverride>
  </w:num>
  <w:num w:numId="11">
    <w:abstractNumId w:val="28"/>
    <w:lvlOverride w:ilvl="1">
      <w:lvl w:ilvl="1">
        <w:numFmt w:val="bullet"/>
        <w:lvlText w:val=""/>
        <w:lvlJc w:val="left"/>
        <w:pPr>
          <w:tabs>
            <w:tab w:val="num" w:pos="1440"/>
          </w:tabs>
          <w:ind w:left="1440" w:hanging="360"/>
        </w:pPr>
        <w:rPr>
          <w:rFonts w:ascii="Symbol" w:hAnsi="Symbol" w:hint="default"/>
          <w:sz w:val="20"/>
        </w:rPr>
      </w:lvl>
    </w:lvlOverride>
  </w:num>
  <w:num w:numId="12">
    <w:abstractNumId w:val="4"/>
  </w:num>
  <w:num w:numId="13">
    <w:abstractNumId w:val="13"/>
    <w:lvlOverride w:ilvl="1">
      <w:lvl w:ilvl="1">
        <w:numFmt w:val="bullet"/>
        <w:lvlText w:val=""/>
        <w:lvlJc w:val="left"/>
        <w:pPr>
          <w:tabs>
            <w:tab w:val="num" w:pos="1440"/>
          </w:tabs>
          <w:ind w:left="1440" w:hanging="360"/>
        </w:pPr>
        <w:rPr>
          <w:rFonts w:ascii="Symbol" w:hAnsi="Symbol" w:hint="default"/>
          <w:sz w:val="20"/>
        </w:rPr>
      </w:lvl>
    </w:lvlOverride>
  </w:num>
  <w:num w:numId="14">
    <w:abstractNumId w:val="27"/>
    <w:lvlOverride w:ilvl="1">
      <w:lvl w:ilvl="1">
        <w:numFmt w:val="bullet"/>
        <w:lvlText w:val=""/>
        <w:lvlJc w:val="left"/>
        <w:pPr>
          <w:tabs>
            <w:tab w:val="num" w:pos="1440"/>
          </w:tabs>
          <w:ind w:left="1440" w:hanging="360"/>
        </w:pPr>
        <w:rPr>
          <w:rFonts w:ascii="Symbol" w:hAnsi="Symbol" w:hint="default"/>
          <w:sz w:val="20"/>
        </w:rPr>
      </w:lvl>
    </w:lvlOverride>
  </w:num>
  <w:num w:numId="15">
    <w:abstractNumId w:val="27"/>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16">
    <w:abstractNumId w:val="7"/>
    <w:lvlOverride w:ilvl="1">
      <w:lvl w:ilvl="1">
        <w:numFmt w:val="bullet"/>
        <w:lvlText w:val=""/>
        <w:lvlJc w:val="left"/>
        <w:pPr>
          <w:tabs>
            <w:tab w:val="num" w:pos="1440"/>
          </w:tabs>
          <w:ind w:left="1440" w:hanging="360"/>
        </w:pPr>
        <w:rPr>
          <w:rFonts w:ascii="Symbol" w:hAnsi="Symbol" w:hint="default"/>
          <w:sz w:val="20"/>
        </w:rPr>
      </w:lvl>
    </w:lvlOverride>
  </w:num>
  <w:num w:numId="17">
    <w:abstractNumId w:val="20"/>
    <w:lvlOverride w:ilvl="1">
      <w:lvl w:ilvl="1">
        <w:numFmt w:val="bullet"/>
        <w:lvlText w:val=""/>
        <w:lvlJc w:val="left"/>
        <w:pPr>
          <w:tabs>
            <w:tab w:val="num" w:pos="1440"/>
          </w:tabs>
          <w:ind w:left="1440" w:hanging="360"/>
        </w:pPr>
        <w:rPr>
          <w:rFonts w:ascii="Symbol" w:hAnsi="Symbol" w:hint="default"/>
          <w:sz w:val="20"/>
        </w:rPr>
      </w:lvl>
    </w:lvlOverride>
  </w:num>
  <w:num w:numId="18">
    <w:abstractNumId w:val="20"/>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19">
    <w:abstractNumId w:val="5"/>
    <w:lvlOverride w:ilvl="1">
      <w:lvl w:ilvl="1">
        <w:numFmt w:val="bullet"/>
        <w:lvlText w:val=""/>
        <w:lvlJc w:val="left"/>
        <w:pPr>
          <w:tabs>
            <w:tab w:val="num" w:pos="1440"/>
          </w:tabs>
          <w:ind w:left="1440" w:hanging="360"/>
        </w:pPr>
        <w:rPr>
          <w:rFonts w:ascii="Symbol" w:hAnsi="Symbol" w:hint="default"/>
          <w:sz w:val="20"/>
        </w:rPr>
      </w:lvl>
    </w:lvlOverride>
  </w:num>
  <w:num w:numId="20">
    <w:abstractNumId w:val="10"/>
  </w:num>
  <w:num w:numId="21">
    <w:abstractNumId w:val="21"/>
  </w:num>
  <w:num w:numId="22">
    <w:abstractNumId w:val="25"/>
  </w:num>
  <w:num w:numId="23">
    <w:abstractNumId w:val="9"/>
  </w:num>
  <w:num w:numId="24">
    <w:abstractNumId w:val="12"/>
  </w:num>
  <w:num w:numId="25">
    <w:abstractNumId w:val="11"/>
  </w:num>
  <w:num w:numId="26">
    <w:abstractNumId w:val="16"/>
  </w:num>
  <w:num w:numId="27">
    <w:abstractNumId w:val="8"/>
  </w:num>
  <w:num w:numId="28">
    <w:abstractNumId w:val="23"/>
  </w:num>
  <w:num w:numId="29">
    <w:abstractNumId w:val="26"/>
  </w:num>
  <w:num w:numId="30">
    <w:abstractNumId w:val="14"/>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A18"/>
    <w:rsid w:val="000017FC"/>
    <w:rsid w:val="00013108"/>
    <w:rsid w:val="00015B2B"/>
    <w:rsid w:val="00077338"/>
    <w:rsid w:val="0008114A"/>
    <w:rsid w:val="00096228"/>
    <w:rsid w:val="000A3550"/>
    <w:rsid w:val="000B21F6"/>
    <w:rsid w:val="000B450F"/>
    <w:rsid w:val="000B7222"/>
    <w:rsid w:val="000C3B88"/>
    <w:rsid w:val="000F0E70"/>
    <w:rsid w:val="00107A70"/>
    <w:rsid w:val="00112DC0"/>
    <w:rsid w:val="001249FC"/>
    <w:rsid w:val="00134EBE"/>
    <w:rsid w:val="00145C7F"/>
    <w:rsid w:val="001462AB"/>
    <w:rsid w:val="00174098"/>
    <w:rsid w:val="00196405"/>
    <w:rsid w:val="001A0BDC"/>
    <w:rsid w:val="001A74E0"/>
    <w:rsid w:val="001B2AD2"/>
    <w:rsid w:val="001D0EDD"/>
    <w:rsid w:val="001E5738"/>
    <w:rsid w:val="00240296"/>
    <w:rsid w:val="00250BCF"/>
    <w:rsid w:val="00253577"/>
    <w:rsid w:val="00290CA1"/>
    <w:rsid w:val="002952D5"/>
    <w:rsid w:val="002B22B0"/>
    <w:rsid w:val="002F1713"/>
    <w:rsid w:val="003114D7"/>
    <w:rsid w:val="00313217"/>
    <w:rsid w:val="0031768C"/>
    <w:rsid w:val="00372030"/>
    <w:rsid w:val="00385BC2"/>
    <w:rsid w:val="00397DFA"/>
    <w:rsid w:val="003A4143"/>
    <w:rsid w:val="003D2A96"/>
    <w:rsid w:val="003E4D54"/>
    <w:rsid w:val="00430C63"/>
    <w:rsid w:val="00436E98"/>
    <w:rsid w:val="0045267B"/>
    <w:rsid w:val="00473A2D"/>
    <w:rsid w:val="00474863"/>
    <w:rsid w:val="004816FD"/>
    <w:rsid w:val="004825F9"/>
    <w:rsid w:val="004B6037"/>
    <w:rsid w:val="004C7570"/>
    <w:rsid w:val="004C771A"/>
    <w:rsid w:val="004F566C"/>
    <w:rsid w:val="0051093D"/>
    <w:rsid w:val="00510BF8"/>
    <w:rsid w:val="005205A0"/>
    <w:rsid w:val="0054582D"/>
    <w:rsid w:val="0055261E"/>
    <w:rsid w:val="0055388B"/>
    <w:rsid w:val="00571744"/>
    <w:rsid w:val="005A5EBF"/>
    <w:rsid w:val="005B3DF1"/>
    <w:rsid w:val="005C53C4"/>
    <w:rsid w:val="005E7CB9"/>
    <w:rsid w:val="005F0ED0"/>
    <w:rsid w:val="005F55C1"/>
    <w:rsid w:val="00661053"/>
    <w:rsid w:val="006656D8"/>
    <w:rsid w:val="006819B2"/>
    <w:rsid w:val="0069142A"/>
    <w:rsid w:val="00692449"/>
    <w:rsid w:val="00693AE9"/>
    <w:rsid w:val="006C447D"/>
    <w:rsid w:val="006D6AA1"/>
    <w:rsid w:val="006E21CC"/>
    <w:rsid w:val="006F4C07"/>
    <w:rsid w:val="00705406"/>
    <w:rsid w:val="00711F45"/>
    <w:rsid w:val="00712B2D"/>
    <w:rsid w:val="007134B6"/>
    <w:rsid w:val="007169E9"/>
    <w:rsid w:val="00722A6F"/>
    <w:rsid w:val="00725074"/>
    <w:rsid w:val="0072701D"/>
    <w:rsid w:val="007B2AB1"/>
    <w:rsid w:val="007C0A18"/>
    <w:rsid w:val="007C7869"/>
    <w:rsid w:val="008115CE"/>
    <w:rsid w:val="0082119E"/>
    <w:rsid w:val="008A3E58"/>
    <w:rsid w:val="008A6A20"/>
    <w:rsid w:val="008D1017"/>
    <w:rsid w:val="008D21E8"/>
    <w:rsid w:val="008D6EFD"/>
    <w:rsid w:val="008E49CF"/>
    <w:rsid w:val="008F3764"/>
    <w:rsid w:val="0091062A"/>
    <w:rsid w:val="00974AD9"/>
    <w:rsid w:val="009E3A3F"/>
    <w:rsid w:val="009E5FC0"/>
    <w:rsid w:val="009F3254"/>
    <w:rsid w:val="00A054FE"/>
    <w:rsid w:val="00A45EB1"/>
    <w:rsid w:val="00A76DA6"/>
    <w:rsid w:val="00A96C17"/>
    <w:rsid w:val="00AA1E27"/>
    <w:rsid w:val="00AB148A"/>
    <w:rsid w:val="00AE34C9"/>
    <w:rsid w:val="00AF3846"/>
    <w:rsid w:val="00B02784"/>
    <w:rsid w:val="00B1556C"/>
    <w:rsid w:val="00B35E46"/>
    <w:rsid w:val="00B65A86"/>
    <w:rsid w:val="00B93893"/>
    <w:rsid w:val="00B962B0"/>
    <w:rsid w:val="00BA4C9B"/>
    <w:rsid w:val="00BB1C30"/>
    <w:rsid w:val="00BC05F4"/>
    <w:rsid w:val="00BC53AA"/>
    <w:rsid w:val="00BD053A"/>
    <w:rsid w:val="00BD4327"/>
    <w:rsid w:val="00BF025C"/>
    <w:rsid w:val="00C10555"/>
    <w:rsid w:val="00C16FE6"/>
    <w:rsid w:val="00C45C69"/>
    <w:rsid w:val="00C649C4"/>
    <w:rsid w:val="00C8715A"/>
    <w:rsid w:val="00C941FF"/>
    <w:rsid w:val="00C96CAA"/>
    <w:rsid w:val="00CA658B"/>
    <w:rsid w:val="00CC1FBA"/>
    <w:rsid w:val="00CC70CD"/>
    <w:rsid w:val="00CF4543"/>
    <w:rsid w:val="00D0291D"/>
    <w:rsid w:val="00D060DD"/>
    <w:rsid w:val="00D11806"/>
    <w:rsid w:val="00D139CD"/>
    <w:rsid w:val="00D31988"/>
    <w:rsid w:val="00D5326E"/>
    <w:rsid w:val="00D7114E"/>
    <w:rsid w:val="00D73C24"/>
    <w:rsid w:val="00D84D92"/>
    <w:rsid w:val="00D91B48"/>
    <w:rsid w:val="00DB6C24"/>
    <w:rsid w:val="00DC008C"/>
    <w:rsid w:val="00DD2B94"/>
    <w:rsid w:val="00DE7431"/>
    <w:rsid w:val="00DF00CA"/>
    <w:rsid w:val="00E06EF9"/>
    <w:rsid w:val="00E10C59"/>
    <w:rsid w:val="00E1161A"/>
    <w:rsid w:val="00E12CFB"/>
    <w:rsid w:val="00E26F82"/>
    <w:rsid w:val="00E51667"/>
    <w:rsid w:val="00E57939"/>
    <w:rsid w:val="00E66CCF"/>
    <w:rsid w:val="00EC3644"/>
    <w:rsid w:val="00EF26B0"/>
    <w:rsid w:val="00F241FE"/>
    <w:rsid w:val="00F33D64"/>
    <w:rsid w:val="00F549B0"/>
    <w:rsid w:val="00F82234"/>
    <w:rsid w:val="00F86AB5"/>
    <w:rsid w:val="00FA614A"/>
    <w:rsid w:val="00FF36E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218B8B6"/>
  <w15:docId w15:val="{842B7E82-113E-46C9-AE09-5D23B8647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E573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0A18"/>
    <w:rPr>
      <w:color w:val="0000FF" w:themeColor="hyperlink"/>
      <w:u w:val="single"/>
    </w:rPr>
  </w:style>
  <w:style w:type="paragraph" w:styleId="Header">
    <w:name w:val="header"/>
    <w:basedOn w:val="Normal"/>
    <w:link w:val="HeaderChar"/>
    <w:uiPriority w:val="99"/>
    <w:unhideWhenUsed/>
    <w:rsid w:val="002952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2D5"/>
  </w:style>
  <w:style w:type="paragraph" w:styleId="Footer">
    <w:name w:val="footer"/>
    <w:basedOn w:val="Normal"/>
    <w:link w:val="FooterChar"/>
    <w:uiPriority w:val="99"/>
    <w:unhideWhenUsed/>
    <w:rsid w:val="002952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52D5"/>
  </w:style>
  <w:style w:type="paragraph" w:styleId="NormalWeb">
    <w:name w:val="Normal (Web)"/>
    <w:basedOn w:val="Normal"/>
    <w:uiPriority w:val="99"/>
    <w:semiHidden/>
    <w:unhideWhenUsed/>
    <w:rsid w:val="000C3B8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C3B88"/>
    <w:pPr>
      <w:ind w:left="720"/>
      <w:contextualSpacing/>
    </w:pPr>
  </w:style>
  <w:style w:type="table" w:styleId="TableGrid">
    <w:name w:val="Table Grid"/>
    <w:basedOn w:val="TableNormal"/>
    <w:uiPriority w:val="59"/>
    <w:rsid w:val="00C649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E5738"/>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0A35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3550"/>
    <w:rPr>
      <w:rFonts w:ascii="Segoe UI" w:hAnsi="Segoe UI" w:cs="Segoe UI"/>
      <w:sz w:val="18"/>
      <w:szCs w:val="18"/>
    </w:rPr>
  </w:style>
  <w:style w:type="character" w:styleId="FollowedHyperlink">
    <w:name w:val="FollowedHyperlink"/>
    <w:basedOn w:val="DefaultParagraphFont"/>
    <w:uiPriority w:val="99"/>
    <w:semiHidden/>
    <w:unhideWhenUsed/>
    <w:rsid w:val="00E06EF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376676">
      <w:bodyDiv w:val="1"/>
      <w:marLeft w:val="0"/>
      <w:marRight w:val="0"/>
      <w:marTop w:val="0"/>
      <w:marBottom w:val="0"/>
      <w:divBdr>
        <w:top w:val="none" w:sz="0" w:space="0" w:color="auto"/>
        <w:left w:val="none" w:sz="0" w:space="0" w:color="auto"/>
        <w:bottom w:val="none" w:sz="0" w:space="0" w:color="auto"/>
        <w:right w:val="none" w:sz="0" w:space="0" w:color="auto"/>
      </w:divBdr>
    </w:div>
    <w:div w:id="311953631">
      <w:bodyDiv w:val="1"/>
      <w:marLeft w:val="0"/>
      <w:marRight w:val="0"/>
      <w:marTop w:val="0"/>
      <w:marBottom w:val="0"/>
      <w:divBdr>
        <w:top w:val="none" w:sz="0" w:space="0" w:color="auto"/>
        <w:left w:val="none" w:sz="0" w:space="0" w:color="auto"/>
        <w:bottom w:val="none" w:sz="0" w:space="0" w:color="auto"/>
        <w:right w:val="none" w:sz="0" w:space="0" w:color="auto"/>
      </w:divBdr>
    </w:div>
    <w:div w:id="321617737">
      <w:bodyDiv w:val="1"/>
      <w:marLeft w:val="0"/>
      <w:marRight w:val="0"/>
      <w:marTop w:val="0"/>
      <w:marBottom w:val="0"/>
      <w:divBdr>
        <w:top w:val="none" w:sz="0" w:space="0" w:color="auto"/>
        <w:left w:val="none" w:sz="0" w:space="0" w:color="auto"/>
        <w:bottom w:val="none" w:sz="0" w:space="0" w:color="auto"/>
        <w:right w:val="none" w:sz="0" w:space="0" w:color="auto"/>
      </w:divBdr>
    </w:div>
    <w:div w:id="346713440">
      <w:bodyDiv w:val="1"/>
      <w:marLeft w:val="0"/>
      <w:marRight w:val="0"/>
      <w:marTop w:val="0"/>
      <w:marBottom w:val="0"/>
      <w:divBdr>
        <w:top w:val="none" w:sz="0" w:space="0" w:color="auto"/>
        <w:left w:val="none" w:sz="0" w:space="0" w:color="auto"/>
        <w:bottom w:val="none" w:sz="0" w:space="0" w:color="auto"/>
        <w:right w:val="none" w:sz="0" w:space="0" w:color="auto"/>
      </w:divBdr>
    </w:div>
    <w:div w:id="356471496">
      <w:bodyDiv w:val="1"/>
      <w:marLeft w:val="0"/>
      <w:marRight w:val="0"/>
      <w:marTop w:val="0"/>
      <w:marBottom w:val="0"/>
      <w:divBdr>
        <w:top w:val="none" w:sz="0" w:space="0" w:color="auto"/>
        <w:left w:val="none" w:sz="0" w:space="0" w:color="auto"/>
        <w:bottom w:val="none" w:sz="0" w:space="0" w:color="auto"/>
        <w:right w:val="none" w:sz="0" w:space="0" w:color="auto"/>
      </w:divBdr>
    </w:div>
    <w:div w:id="518007423">
      <w:bodyDiv w:val="1"/>
      <w:marLeft w:val="0"/>
      <w:marRight w:val="0"/>
      <w:marTop w:val="0"/>
      <w:marBottom w:val="0"/>
      <w:divBdr>
        <w:top w:val="none" w:sz="0" w:space="0" w:color="auto"/>
        <w:left w:val="none" w:sz="0" w:space="0" w:color="auto"/>
        <w:bottom w:val="none" w:sz="0" w:space="0" w:color="auto"/>
        <w:right w:val="none" w:sz="0" w:space="0" w:color="auto"/>
      </w:divBdr>
    </w:div>
    <w:div w:id="541862725">
      <w:bodyDiv w:val="1"/>
      <w:marLeft w:val="0"/>
      <w:marRight w:val="0"/>
      <w:marTop w:val="0"/>
      <w:marBottom w:val="0"/>
      <w:divBdr>
        <w:top w:val="none" w:sz="0" w:space="0" w:color="auto"/>
        <w:left w:val="none" w:sz="0" w:space="0" w:color="auto"/>
        <w:bottom w:val="none" w:sz="0" w:space="0" w:color="auto"/>
        <w:right w:val="none" w:sz="0" w:space="0" w:color="auto"/>
      </w:divBdr>
    </w:div>
    <w:div w:id="1079593979">
      <w:bodyDiv w:val="1"/>
      <w:marLeft w:val="0"/>
      <w:marRight w:val="0"/>
      <w:marTop w:val="0"/>
      <w:marBottom w:val="0"/>
      <w:divBdr>
        <w:top w:val="none" w:sz="0" w:space="0" w:color="auto"/>
        <w:left w:val="none" w:sz="0" w:space="0" w:color="auto"/>
        <w:bottom w:val="none" w:sz="0" w:space="0" w:color="auto"/>
        <w:right w:val="none" w:sz="0" w:space="0" w:color="auto"/>
      </w:divBdr>
    </w:div>
    <w:div w:id="1157261632">
      <w:bodyDiv w:val="1"/>
      <w:marLeft w:val="0"/>
      <w:marRight w:val="0"/>
      <w:marTop w:val="0"/>
      <w:marBottom w:val="0"/>
      <w:divBdr>
        <w:top w:val="none" w:sz="0" w:space="0" w:color="auto"/>
        <w:left w:val="none" w:sz="0" w:space="0" w:color="auto"/>
        <w:bottom w:val="none" w:sz="0" w:space="0" w:color="auto"/>
        <w:right w:val="none" w:sz="0" w:space="0" w:color="auto"/>
      </w:divBdr>
    </w:div>
    <w:div w:id="1393655744">
      <w:bodyDiv w:val="1"/>
      <w:marLeft w:val="0"/>
      <w:marRight w:val="0"/>
      <w:marTop w:val="0"/>
      <w:marBottom w:val="0"/>
      <w:divBdr>
        <w:top w:val="none" w:sz="0" w:space="0" w:color="auto"/>
        <w:left w:val="none" w:sz="0" w:space="0" w:color="auto"/>
        <w:bottom w:val="none" w:sz="0" w:space="0" w:color="auto"/>
        <w:right w:val="none" w:sz="0" w:space="0" w:color="auto"/>
      </w:divBdr>
    </w:div>
    <w:div w:id="1557274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johns31@macalester.edu" TargetMode="External"/><Relationship Id="rId13" Type="http://schemas.openxmlformats.org/officeDocument/2006/relationships/hyperlink" Target="https://www.ecfr.gov/cgi-bin/retrieveECFR?gp=&amp;SID=b34e10e0b1371306f79bb578269e08f7&amp;mc=true&amp;n=pt45.1.46&amp;r=PART&amp;ty=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macalester.edu/irb/"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rive.google.com/file/d/1GY3bQ_cKL9_9qIPQkoSsi9sfiZsHh0yL/view?usp=sharing" TargetMode="External"/><Relationship Id="rId5" Type="http://schemas.openxmlformats.org/officeDocument/2006/relationships/webSettings" Target="webSettings.xml"/><Relationship Id="rId15" Type="http://schemas.openxmlformats.org/officeDocument/2006/relationships/hyperlink" Target="https://html.form.guide/google-forms/make-google-form-survey-anonymous.html" TargetMode="External"/><Relationship Id="rId10" Type="http://schemas.openxmlformats.org/officeDocument/2006/relationships/hyperlink" Target="https://drive.google.com/file/d/1GY3bQ_cKL9_9qIPQkoSsi9sfiZsHh0yL/view?usp=sharin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macalester.edu/ir/surveypolicies/conductingsurveys/" TargetMode="External"/><Relationship Id="rId14" Type="http://schemas.openxmlformats.org/officeDocument/2006/relationships/hyperlink" Target="https://docs.google.com/document/d/1H2JlRo5Ws_7Kos2Lc0jzLuOrBXAEJvYaJ9cRk_aY-SE/ed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D30E7-7E94-4C50-92B3-2EEF47DA4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Pages>
  <Words>1891</Words>
  <Characters>10781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12647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Nancy</dc:creator>
  <cp:lastModifiedBy>Adam Johnson</cp:lastModifiedBy>
  <cp:revision>4</cp:revision>
  <cp:lastPrinted>2016-05-26T15:37:00Z</cp:lastPrinted>
  <dcterms:created xsi:type="dcterms:W3CDTF">2020-08-20T17:31:00Z</dcterms:created>
  <dcterms:modified xsi:type="dcterms:W3CDTF">2020-09-01T13:57:00Z</dcterms:modified>
</cp:coreProperties>
</file>