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 MCSG LB Meeting</w:t>
      </w:r>
    </w:p>
    <w:p w:rsidR="00000000" w:rsidDel="00000000" w:rsidP="00000000" w:rsidRDefault="00000000" w:rsidRPr="00000000" w14:paraId="00000002">
      <w:pPr>
        <w:pageBreakBefore w:val="0"/>
        <w:jc w:val="right"/>
        <w:rPr/>
      </w:pPr>
      <w:r w:rsidDel="00000000" w:rsidR="00000000" w:rsidRPr="00000000">
        <w:rPr>
          <w:rtl w:val="0"/>
        </w:rPr>
        <w:t xml:space="preserve">2nd Floor Library</w:t>
      </w:r>
    </w:p>
    <w:p w:rsidR="00000000" w:rsidDel="00000000" w:rsidP="00000000" w:rsidRDefault="00000000" w:rsidRPr="00000000" w14:paraId="00000003">
      <w:pPr>
        <w:pageBreakBefore w:val="0"/>
        <w:jc w:val="right"/>
        <w:rPr/>
      </w:pPr>
      <w:r w:rsidDel="00000000" w:rsidR="00000000" w:rsidRPr="00000000">
        <w:rPr>
          <w:rtl w:val="0"/>
        </w:rPr>
        <w:t xml:space="preserve">11/27/2018</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t xml:space="preserve">Intros: </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Em: Let’s remember the land that we are on. This is the ancestor homeland of the Dakota people. </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t xml:space="preserve">Malik: Sorry. Hello everyone. Thank you for coming to this meeting. We are trying to increase our visibility to the campus. Some LB members are concerned about active listening. Last meeting, people were repeating the same questions over and over. Remember to respect people’s time and listen. Make sure we do our jobs properly. If anyone has any questions or concerns, let me know. </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Em: To begin, we are going to have a conversation with Marjorie Trueblood. </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Marjorie: I started July 16, so I am relatively new. I’m excited to be here. I am from southern Oregon. Before S. Oregon University, I was working at Kenyon College. My alma mater was Erlen College. I worked in a residential high school in Indiana. Coming to Macalester and thinking about this Dean position is about thinking about inclusion, equity, and framing of multiculturalism. Thinking about how we can live to those values here. It’s not about deciding what we need to do, but listening to the campus and engages with those ideas. I have heard several situations that have come up that they think are important. I know those in cultural orgs would like to increase solidarity and connections. I have heard the need and desire for extended mentorship programs. I have also been thinking about the hate and bias acts; we need to think about how we process and react to those kinds of events. I am trying to cultivate better relationships with students. I have been working in the Kofi Annan Institute of Global Development. While I don’t have a magic wand, I know that cultural change takes time. I am seeing ripples from previous efforts that have been initiated before I was here. Now I hope to work with that to see it through. We are working with faculty outside of humanities to think about thinking about students as tumultuous events occur. I open this space up for questions. </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Rosie: Could you talk about Washington ahs done on campus. It’s a hard thing to summarize. </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t xml:space="preserve">Marjorie: I mentioned that cultural change takes a long time - a longer time than you will be here. We are working with the student activism and people are starting to listen to what you say are the issues. What started as an initial a professional development during FAIR (retreat)... we need to start to think about multiculturalism needs to start with being on the same page with students and staff. I think that the more important message that Dr. Washington wants us to think about is the mindset. We can’t just deal with the content with multiculturalism, but also the context. What is happening on our campus on here that affects us in here. How can we foster a community? What are the ingredients for change? It’s been a mixed reviews. Some are full in, some still need some tips and tricks. We are going through case studies to see how you will react in certain situations. </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Fatiya: I have two questions: From your experience, what is missing with basic dialogue? What do you think Macalester has done right so far? </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Marjorie: What are we doing right? We have a lot of really good structures, cultural orgs and identity collectives. There are things like Bonner Scholars. There are career opportunities. We need to grow students using those tools, but there are a lot of passionate people who are committed to make this experience a positive one. For your first questions, I hope this doesn’t land harshfully. I think in Macalester, there is this aspect of perfection that comes up. People are afraid to admit to being vulnerable. Even with our spaces, people are worried about not knowing enough. People here are more willing to have a conversation in a smaller group session, than a large group setting. We want to feel more comfortable in our own space. We want to continue to have this dialogue. </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Blair: Regarding hate crimes, what was your bias response team was planning to do? What would you like MCSG to do to help?</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Marjorie: Right now, many heads of administration - security, Title IX, etc. - are thinking about what we want our response to look. We are considering many directions. Perhaps a two tier approach, using two different groups to address these issues and response effectively. Timothy Dunn is conducting research on a new policy and we’re hoping to include students on the final drafts. We are going to Wisconsin for a Hate Crime symposium. We are taking a look at what other places are doing to address these. </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Karinna: Have you considered having a student service representative on the hate and bias team itself?</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t xml:space="preserve">Marjorie: Yes. We are trying to figure out what comes of it. We are trying to figure out our scope in the role of hate and bias team. We are are also considering communal vs individual spaces. </w:t>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t xml:space="preserve">Soniya: Is there anything we - students, staff, administration - can do to self select into these workshops? How can we get those who may need more… help… to get into those workshops?</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Marjorie: We have to be mindful about what kind of outcomes we want. We want to seek for a true, behavioral change. What do we have to do to actually change this culture? If we have mandatory workshops, will they really change behaviors? I don’t know how to get at that. I know Macalester is not unique in this position. Most places shy away from mandatory training. My hope is that those who are involved now can learn, feel energized, can improve, and when people see what they’re doing, they might start taking note about what they can do to improve. </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Em: Any other questions? Thank you! Jewish Voices for Peace are entering as I speak. </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numPr>
          <w:ilvl w:val="0"/>
          <w:numId w:val="1"/>
        </w:numPr>
        <w:ind w:left="720" w:hanging="360"/>
        <w:rPr>
          <w:u w:val="none"/>
        </w:rPr>
      </w:pPr>
      <w:r w:rsidDel="00000000" w:rsidR="00000000" w:rsidRPr="00000000">
        <w:rPr>
          <w:rtl w:val="0"/>
        </w:rPr>
        <w:t xml:space="preserve">JVP enters the room -</w:t>
      </w:r>
    </w:p>
    <w:p w:rsidR="00000000" w:rsidDel="00000000" w:rsidP="00000000" w:rsidRDefault="00000000" w:rsidRPr="00000000" w14:paraId="00000026">
      <w:pPr>
        <w:pageBreakBefore w:val="0"/>
        <w:rPr/>
      </w:pPr>
      <w:r w:rsidDel="00000000" w:rsidR="00000000" w:rsidRPr="00000000">
        <w:rPr>
          <w:rtl w:val="0"/>
        </w:rPr>
        <w:t xml:space="preserve">Em: Thanks for being here.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Malik: Hello everyone. As you remember from our meeting two weeks ago, we had a conversation with JVP. They had a charter we did not pass this semester, but they are here to see what they can do to become chartered next semester. The point is to understand our concerns. You may have to repeat this again next semester.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JVP: We have members from If Not Now, SUPER, and those in their own organizations in the city. Three out of the four board members are here. </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numPr>
          <w:ilvl w:val="0"/>
          <w:numId w:val="2"/>
        </w:numPr>
        <w:ind w:left="720" w:hanging="360"/>
        <w:rPr>
          <w:u w:val="none"/>
        </w:rPr>
      </w:pPr>
      <w:r w:rsidDel="00000000" w:rsidR="00000000" w:rsidRPr="00000000">
        <w:rPr>
          <w:rtl w:val="0"/>
        </w:rPr>
        <w:t xml:space="preserve">18 People introduce themselves - </w:t>
      </w:r>
    </w:p>
    <w:p w:rsidR="00000000" w:rsidDel="00000000" w:rsidP="00000000" w:rsidRDefault="00000000" w:rsidRPr="00000000" w14:paraId="0000002D">
      <w:pPr>
        <w:pageBreakBefore w:val="0"/>
        <w:rPr/>
      </w:pPr>
      <w:r w:rsidDel="00000000" w:rsidR="00000000" w:rsidRPr="00000000">
        <w:rPr>
          <w:rtl w:val="0"/>
        </w:rPr>
        <w:t xml:space="preserve">JVP: I passed around a bunch of sheets right now to see the mission statement of JVP vs If Not Now. An important step is divestment from companies in Israel. JVP can file divestment, If Not Now cannot because it is a National organization. That would be our main goal as a club now. If Not Now is a mostly Jewish community. JVP is Jewish led, but there are many people who are apart of it. If Not Now seeks to end US support of occupation in the land. If Not Now focuses on combating white supremacy and anti-semitism. Dividing and conquering is an important strategy when focusing on the Israeli occupation. There is power in numbers, but you can’t have one group solve all the problems. All three groups try to solve the issues in Palestine. The Twin Cities chapter has been working with legislature to water down BDS legislature. </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JVP Twin Cities: Betty McCollum works in the 6th District and sponsored 43-31, for incarcerated children. This legislation would work to ban funds from the US to help these children that are incarcerated without any support. </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JVP: This kind of national connection also separates us from If Not Now and MAC SUPER. We have an activist mindset. Activism in the Twin Cities. Another thing, we do want to hear your guys’ critiques. As of now, are there any questions? Anything you want in detail?</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Karinna: Thank you for coming in and giving more explanation. This is really helpful to see the fundamental differences. I would like to know what you would do with the org money. Moving forward? </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JVP: Right now, we’re thinking about transportation, but that is flexible. We want to host video and book events to learn about the Palestinian and Israeli conflict. That is to further our activism. We have to reimburse directors and buy books for people. I know that I don’t have the money to get a book, even if it’s really important to me. We talked about a retreat for certain members, but we are also alright to not do it. If there isn’t the budget, it won’t negatively impact our org. We won’t use the funding for that. We are open to negotiating. We aren’t going to need excessive resources because we already have a national organization. </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Fatiya: There is a funding process in general… They would get funding… would they have to go through processes for fundraising. </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Taneeya: Are you planning fundraising?</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JVP: Yes.</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Taneeya: They have access to funding, but that doesn’t mean you always use the funding.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Fatiya: If they were to be an org, if they fundraise, would they have to go through you again?</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Taneeya: There’s a separate process.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JVP: This is an incredibly complex issue that we’re trying to explain in a ten minute meeting. One questions we have gotten is “What is Palestine?” That’s why there are so many organizations. </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Ryan: Thank you for showing up and bringing other groups in. I think you being a divestment groups is unique. My worry is that when you bring books, speakers, etc… Could these be through the other organizations?</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JVP: Yeah. Primarily, our focus is on divestment. Bookclubs and speakers we would love, but you can choose what you think is right. We can worry about that after we are chartered and work with you. </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If Not Now: If Not Now focuses on community building. We don’t really do bookclubs. We don’t put our funding for this. </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Mac SUPER: Brings a lot of speakers. We do our activism through education. Palestine, Palestinian human rights… we are currently building communication. More and more people are talking about it. IF two groups are bringing more people that will talk about Palestine, that is a GOOD thing. This is an issue we need to be aware of. </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t xml:space="preserve">JVP: It’s not just Palestinian human rights. We also deal with the intersection with other oppressed groups and peoples. Deadly Exchange, for example, is when police trains with IDF. They aren’t trained to de-escalate situations. The amount of body shots that Palestinian civilians is evidence. That training tends to lead to arresting more people of color and racist tendencies. This is really scary. This has serious implications. People of color. Anyone living in Hennepin County. It’s about being activists to change our society here and a better world in Palestine. </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JVP TC: We are focused right now is Deadly Exchange. That is a campaign that we’d definitely utilize JVP Macalester. Many police forces, security folk, have gone on these exchanges.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Aubrey: Can you tell me how JVP Macalester will collaborate with JVP Twin Cities. </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JVP: There’s an SJP and JVP TC. Right now, we’re talking about activism and how our activism can mirror theirs. We would show up to their events and vice versa. They put us in touch with these national resources. </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Aubrey: A support system?</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JVP: Yes, they have been giving us really supportive advice. </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JVP TC: We also have a lot of experience with working with other organizations. We are autonomous groups. We do our thing, you can do your thing. We just cooperate. </w:t>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t xml:space="preserve">Malik: Thank you for addressing concerns about the student activity fee. For the book club, we recently chartered a book club. We discussed how we want funds to be allocated for things like that. I’m still a little confused what you want to use your money for. Let us know what you want money for. Have details. We’d be happy to discuss that. We have to close soon. Thank you for addressing these questions, but moving forward, how would you like the money to be used for. Let us know. </w:t>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t xml:space="preserve">Kofi: I agree with Malik. I think your retreat idea is great. I think talking about these issues are important. You can think about what this could do for your program. It could be integral. Don’t put it aside just because you want to be chartered. </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Malik: Thank you for coming. </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t xml:space="preserve">Em: We have another student organization: International Studies Club. </w:t>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t xml:space="preserve">ISC: Hi everyone! I’m Meg and I’m Natanya. We are 2/6 chairs of the IS Club, or hopefully… organization. We are both IS majors. But we want to make a space to discuss more international topics. We want to have more international/crossnational events. We want to start these dialogues on campus that students find important. We don’t think we want to be an interest group, but we want funding to bring speakers and the IS Major already encompasses a lot of the stuff… We want to make these things more accessible to the whole campus. We think it’s important that are student lead. We want to bring up dialogues that perhaps professors don’t want to bring up. There is a lot of passion. We already have a staff advisors, Genesa of the IS Office. Do you have any questions?</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t xml:space="preserve">Lily: Have you reached out to the department itself? Why is this autonomous from the department?</w:t>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pPr>
      <w:r w:rsidDel="00000000" w:rsidR="00000000" w:rsidRPr="00000000">
        <w:rPr>
          <w:rtl w:val="0"/>
        </w:rPr>
        <w:t xml:space="preserve">ISC: We actually started this within the department. We had a lot of barriers. The department doesn’t have that much money… The department wants to do faculty discussions and capstone presentation. We see a need to bring outside voices, wisdom, into Macalester. </w:t>
      </w:r>
    </w:p>
    <w:p w:rsidR="00000000" w:rsidDel="00000000" w:rsidP="00000000" w:rsidRDefault="00000000" w:rsidRPr="00000000" w14:paraId="00000068">
      <w:pPr>
        <w:pageBreakBefore w:val="0"/>
        <w:rPr/>
      </w:pPr>
      <w:r w:rsidDel="00000000" w:rsidR="00000000" w:rsidRPr="00000000">
        <w:rPr>
          <w:rtl w:val="0"/>
        </w:rPr>
      </w:r>
    </w:p>
    <w:p w:rsidR="00000000" w:rsidDel="00000000" w:rsidP="00000000" w:rsidRDefault="00000000" w:rsidRPr="00000000" w14:paraId="00000069">
      <w:pPr>
        <w:pageBreakBefore w:val="0"/>
        <w:rPr/>
      </w:pPr>
      <w:r w:rsidDel="00000000" w:rsidR="00000000" w:rsidRPr="00000000">
        <w:rPr>
          <w:rtl w:val="0"/>
        </w:rPr>
        <w:t xml:space="preserve">Karinna: What kind of interest do you see in the student body/evidence?</w:t>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t xml:space="preserve">ISC: We have six members that come regularly. Those members hosted capstone presentations to show we are effective. We had a lot of interest at those. They want to see more events to go to. I think people care about how the US affects other countries and vice versa. We would work with other orgs since internationalism effects everything. </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t xml:space="preserve">Fatiya: What is the structure of the club? Is it just speakers? Are you interested in anyone in particular? How much would it cost? </w:t>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tl w:val="0"/>
        </w:rPr>
        <w:t xml:space="preserve">ISC: We have talked among ourselves about wanting this to be more student lead. We realized the department had one vision, which is important, but there was a small pushback of the students. We haven’t brainstormed as a group what kind of speakers we want to bring in. I’m thinking about showing movies and books. I have worked as the head of another org so I know the processes to achieve these goals. We didn’t feel comfortable reaching out until we become an organizations. We would pursue more aggressively come spring. We would not be limited to events. We also would be interested in holding campus space events. We would have petition signings. We want that space for students to organize. We’re not just trying to spend student activity fee money. </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Kofi: Swopnil and Fatiya brought up a student lead International Roundtable that could pertain to your group. There is that idea already going on. Many cultural orgs also talk about these international issues are doing that. I’m worried about redundancy. How do you intend to bring in the students who are not IS Majors. </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t xml:space="preserve">ISC: I would say that ISC would want to engage with those other orgs. Using the global perspective is really important. We can all funnel our energy into viewing the world events that aren’t centered on a single region. No one region is insular. Recognize the uniqueness of impact. I think interest exists outside of IS Majors. I think we all have an eye for issues outside of ourselves. We could talk about the global AIDS epidemic. That would draw multiple types of groups. This will find its own niche that might be predominantly in Carnegie, but it is an opportunity. </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t xml:space="preserve">Brian: Economics clubs have many different types. I think it’s fine it’s called the same thing as the major. </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t xml:space="preserve">Stacy: I have been on both the roundtable and this club, but I see the history club has the same potential for these discussions. There are very specific aspects to global issues. </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Fatiya: I think Macalester needs a label to talk about certain issues. That is something to consider as well. </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Em: Thank you for coming. You are welcome to stay or welcome to go. Next, we have FAC updates.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Taneeya: All the additional allocations have been given. We have given $400 for the alumni Women in Economics, $90, $310 AVF, $451 Rocketry supplies, $50 VietThanksgiving, $70… There is $25,477.57 left. We have $25k for this semester. Next semester are some deductions. It’ll be $21,770.37. Any questions?</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Em: Is there an anticipated amount that you on average you would spend on additional allocations.</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Taneeya: Those are larger need in the Spring. Orgs tend to spend more later on. </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Andrew: In the Spring Semester, you will see a lot of orgs do an annual event. These are often end of the year events. There will be a lot of medium to large additional allocation events. We’ll hit that balance quickly. Last year was close to $0.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Taneeya: If they’re larger than $2k, LB votes. </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Malik: Could you touch the capital budget?</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Taneeya: $54k. Which is nice. We have only spent $240 for Rocketry. We’re pretty good. Capital is anything that lasts more than 2 years. Flexi comes out of this as well. </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Andrew: Food for thought: You all do not get to choose how much money… The capital account and operating account cannot be moved into each other. You could completely deplete one and not touch the other. The Board of Trustees established the structure of the student activity fees. The large current budget, in previous years, there just aren’t requested as often.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Taneeya: But when they come, they tend to be very large. Think $10. </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Em: Ask Macalester with Fatiya. </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Fatiya: I sent MCSG a link. I would want people to see. This is one part of the initiative I want to do. I got the email. I want it to be a form to utilize different parts of campus. This will be organized on a Google spreadsheet. I also made it anonymous. I want people to think about who they want to look at this. This is going to be apart of the bigger initiatives. I want to make a nicer looking website, but we already have resources that people don’t interact with. I created an ePDF that is interactive. One: Meet your rep. We already have, but it’d be an ask forum. I made slides of clubs of Macalester with information. Quizzes and surveys. Updates on projects that increase transparency. We could email this out with the MacDaily or Newsletters. ePDFs posted to different forms, you can see where people are clicking from. I know a lot of people don’t know what MCSG does in these meetings. It would be helpful to meet people where they’re at. Any questions? Ok. Always email me if you’re interested in helping. It will be $12.99 to get the premium version. I’ll need to get that approved. I want to talk about… I see a lot of holes in Macalester. I think a lot of the times that people see these issues and not discuss them. People think they have a specific role to engage with Macalester. Do you guys know why? How can you decrease that? </w:t>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tl w:val="0"/>
        </w:rPr>
        <w:t xml:space="preserve">Karinna: I wish I had a good point on the last point, but I had a thought about transparency. Do we post meeting minutes online?</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Felicia: Yes. </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Fatiya: I want to make this possible with the help of MCSG. </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Marco: The MCSG website needs to be updated. </w:t>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rPr/>
      </w:pPr>
      <w:r w:rsidDel="00000000" w:rsidR="00000000" w:rsidRPr="00000000">
        <w:rPr>
          <w:rtl w:val="0"/>
        </w:rPr>
        <w:t xml:space="preserve">Malik: The website is updated as soon as updated. Please send Felicia the info she needs. </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Lily: It is common practice, as Secretaries, that we do main page. When it comes to committee pages - committees update that. That has been the job in the past. I think that is something to put on the to do list. It takes up so much time. </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rPr/>
      </w:pPr>
      <w:r w:rsidDel="00000000" w:rsidR="00000000" w:rsidRPr="00000000">
        <w:rPr>
          <w:rtl w:val="0"/>
        </w:rPr>
        <w:t xml:space="preserve">Blair: In terms of visibility and transparency, is to actually be out there. The World Kindness day in PB… everyone knew to who was hosting it and was talking to members of PB. Then people may have looked at their website. </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rPr/>
      </w:pPr>
      <w:r w:rsidDel="00000000" w:rsidR="00000000" w:rsidRPr="00000000">
        <w:rPr>
          <w:rtl w:val="0"/>
        </w:rPr>
        <w:t xml:space="preserve">Lily: Last year we talked about having more social media presence and building that. </w:t>
      </w:r>
    </w:p>
    <w:p w:rsidR="00000000" w:rsidDel="00000000" w:rsidP="00000000" w:rsidRDefault="00000000" w:rsidRPr="00000000" w14:paraId="000000A2">
      <w:pPr>
        <w:pageBreakBefore w:val="0"/>
        <w:rPr/>
      </w:pPr>
      <w:r w:rsidDel="00000000" w:rsidR="00000000" w:rsidRPr="00000000">
        <w:rPr>
          <w:rtl w:val="0"/>
        </w:rPr>
      </w:r>
    </w:p>
    <w:p w:rsidR="00000000" w:rsidDel="00000000" w:rsidP="00000000" w:rsidRDefault="00000000" w:rsidRPr="00000000" w14:paraId="000000A3">
      <w:pPr>
        <w:pageBreakBefore w:val="0"/>
        <w:rPr/>
      </w:pPr>
      <w:r w:rsidDel="00000000" w:rsidR="00000000" w:rsidRPr="00000000">
        <w:rPr>
          <w:rtl w:val="0"/>
        </w:rPr>
        <w:t xml:space="preserve">Fatiya: I haven’t gotten anybody who was interested in that. I know we all see the holes that are there. You don’t need to have a specific role to fill that role. </w:t>
      </w:r>
    </w:p>
    <w:p w:rsidR="00000000" w:rsidDel="00000000" w:rsidP="00000000" w:rsidRDefault="00000000" w:rsidRPr="00000000" w14:paraId="000000A4">
      <w:pPr>
        <w:pageBreakBefore w:val="0"/>
        <w:rPr/>
      </w:pPr>
      <w:r w:rsidDel="00000000" w:rsidR="00000000" w:rsidRPr="00000000">
        <w:rPr>
          <w:rtl w:val="0"/>
        </w:rPr>
      </w:r>
    </w:p>
    <w:p w:rsidR="00000000" w:rsidDel="00000000" w:rsidP="00000000" w:rsidRDefault="00000000" w:rsidRPr="00000000" w14:paraId="000000A5">
      <w:pPr>
        <w:pageBreakBefore w:val="0"/>
        <w:rPr/>
      </w:pPr>
      <w:r w:rsidDel="00000000" w:rsidR="00000000" w:rsidRPr="00000000">
        <w:rPr>
          <w:rtl w:val="0"/>
        </w:rPr>
        <w:t xml:space="preserve">Stacy: We do have facebook, twitter, and instagram. We had an Media and Outreach Officer that would fall under that role. </w:t>
      </w:r>
    </w:p>
    <w:p w:rsidR="00000000" w:rsidDel="00000000" w:rsidP="00000000" w:rsidRDefault="00000000" w:rsidRPr="00000000" w14:paraId="000000A6">
      <w:pPr>
        <w:pageBreakBefore w:val="0"/>
        <w:rPr/>
      </w:pPr>
      <w:r w:rsidDel="00000000" w:rsidR="00000000" w:rsidRPr="00000000">
        <w:rPr>
          <w:rtl w:val="0"/>
        </w:rPr>
      </w:r>
    </w:p>
    <w:p w:rsidR="00000000" w:rsidDel="00000000" w:rsidP="00000000" w:rsidRDefault="00000000" w:rsidRPr="00000000" w14:paraId="000000A7">
      <w:pPr>
        <w:pageBreakBefore w:val="0"/>
        <w:rPr/>
      </w:pPr>
      <w:r w:rsidDel="00000000" w:rsidR="00000000" w:rsidRPr="00000000">
        <w:rPr>
          <w:rtl w:val="0"/>
        </w:rPr>
        <w:t xml:space="preserve">Em: Future bills is our next subject. </w:t>
      </w:r>
    </w:p>
    <w:p w:rsidR="00000000" w:rsidDel="00000000" w:rsidP="00000000" w:rsidRDefault="00000000" w:rsidRPr="00000000" w14:paraId="000000A8">
      <w:pPr>
        <w:pageBreakBefore w:val="0"/>
        <w:rPr/>
      </w:pPr>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rtl w:val="0"/>
        </w:rPr>
        <w:t xml:space="preserve">Karinna: We should just talk about subsidizing buses for low income students. Could we pull up the bill? </w:t>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Malik: We’re not over time. </w:t>
      </w:r>
    </w:p>
    <w:p w:rsidR="00000000" w:rsidDel="00000000" w:rsidP="00000000" w:rsidRDefault="00000000" w:rsidRPr="00000000" w14:paraId="000000AC">
      <w:pPr>
        <w:pageBreakBefore w:val="0"/>
        <w:rPr/>
      </w:pP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Karinna: I want to respect people’s time. So Ryan and I have been working on a bill.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Ryan: This bill has an acronym: S.U.I.T. Subsidy for Unpaid Internship Transportation. A lot of students take unpaid internships for required credit. The last bill like this was poorly worded, so we reworked it. </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Karinna: There is an info desk subsidy. We still see that as a financial barrier. </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Ryan: We want to cover the other 50% for students in need. Fabian is one such student in need. He could not afford that everyday commute. He talked to financial aid, CEC, CDC, and Andrew Wells were already agreed with the need for this bill, but they just don’t have the budget to cover this need. This is just a short-term goal. We met Robert Hernandez. The first bill would have a voucher system… This could be demeaning to the student. That would require special training for the employees. The way to make it effective is to just deposit that money directly into the students’ accounts. He said it would be no problem for them. </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t xml:space="preserve">Karinna: We think that this is similar to the program for the subsidized test bill. We looked at the price at the info desk and how much is already subsidized. We also looked at the averages. Fall: 105, Spring: 120. We want to subsidize 20%. 21 students in fall, 26 students in the spring. We’d give $40/student. $40 would give the student $80 of transportation. Eligibility: Good academic standing… office of Student Affairs (Andrew Wells: Provost)... Provost. The internship will have to be registered via Handshake. It’s also a short amount of time. This internship must be unpaid. For Distribution: We would work with Financial Aid Office. We would get a list of applications and send it to FinAid Office. They would look through and determine through their formulas who would get the aid. Our reasoning is that Mac Money is the simplest method. It’s the most logistically feasible. There is worry that Mac Money would be used for other things, but we would require a submission of a receipt like the Grad School subsidy. If there are remaining funds, that would go right back to MCSG. What would happen after this bill: we will continue to work with administration to combat these issues. </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t xml:space="preserve">Ryan: There is little administration burden. </w:t>
      </w:r>
    </w:p>
    <w:p w:rsidR="00000000" w:rsidDel="00000000" w:rsidP="00000000" w:rsidRDefault="00000000" w:rsidRPr="00000000" w14:paraId="000000B8">
      <w:pPr>
        <w:pageBreakBefore w:val="0"/>
        <w:rPr/>
      </w:pPr>
      <w:r w:rsidDel="00000000" w:rsidR="00000000" w:rsidRPr="00000000">
        <w:rPr>
          <w:rtl w:val="0"/>
        </w:rPr>
      </w:r>
    </w:p>
    <w:p w:rsidR="00000000" w:rsidDel="00000000" w:rsidP="00000000" w:rsidRDefault="00000000" w:rsidRPr="00000000" w14:paraId="000000B9">
      <w:pPr>
        <w:pageBreakBefore w:val="0"/>
        <w:rPr/>
      </w:pPr>
      <w:r w:rsidDel="00000000" w:rsidR="00000000" w:rsidRPr="00000000">
        <w:rPr>
          <w:rtl w:val="0"/>
        </w:rPr>
        <w:t xml:space="preserve">Karinna: The LB would be required to view this bill every semester. If it is reviewed and satisfied, it’ll be passed. Numbers can be evaluated and changed based on student interest in internships. </w:t>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rtl w:val="0"/>
        </w:rPr>
        <w:t xml:space="preserve">Ryan: We’re looking on a resolution to go alongside this. We want Macalester in the long run to pay for this. Questions?</w:t>
      </w:r>
    </w:p>
    <w:p w:rsidR="00000000" w:rsidDel="00000000" w:rsidP="00000000" w:rsidRDefault="00000000" w:rsidRPr="00000000" w14:paraId="000000BC">
      <w:pPr>
        <w:pageBreakBefore w:val="0"/>
        <w:rPr/>
      </w:pPr>
      <w:r w:rsidDel="00000000" w:rsidR="00000000" w:rsidRPr="00000000">
        <w:rPr>
          <w:rtl w:val="0"/>
        </w:rPr>
      </w:r>
    </w:p>
    <w:p w:rsidR="00000000" w:rsidDel="00000000" w:rsidP="00000000" w:rsidRDefault="00000000" w:rsidRPr="00000000" w14:paraId="000000BD">
      <w:pPr>
        <w:pageBreakBefore w:val="0"/>
        <w:rPr/>
      </w:pPr>
      <w:r w:rsidDel="00000000" w:rsidR="00000000" w:rsidRPr="00000000">
        <w:rPr>
          <w:rtl w:val="0"/>
        </w:rPr>
        <w:t xml:space="preserve">Lily: Do you have an idea who will take this on?</w:t>
      </w:r>
    </w:p>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ageBreakBefore w:val="0"/>
        <w:rPr/>
      </w:pPr>
      <w:r w:rsidDel="00000000" w:rsidR="00000000" w:rsidRPr="00000000">
        <w:rPr>
          <w:rtl w:val="0"/>
        </w:rPr>
        <w:t xml:space="preserve">Ryan: I think this should be through the CDC or CEC. This effects those going through jobs. We aren’t lobbying them; we’re lobbying to get more money. </w:t>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rPr/>
      </w:pPr>
      <w:r w:rsidDel="00000000" w:rsidR="00000000" w:rsidRPr="00000000">
        <w:rPr>
          <w:rtl w:val="0"/>
        </w:rPr>
        <w:t xml:space="preserve">Garrett: What’s your rationale for 20%? The bill didn’t say anything about what happens if they don’t turn in a receipt. </w:t>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pPr>
      <w:r w:rsidDel="00000000" w:rsidR="00000000" w:rsidRPr="00000000">
        <w:rPr>
          <w:rtl w:val="0"/>
        </w:rPr>
        <w:t xml:space="preserve">Ryan: I do not think we need a punishment since that should be enough. This is a bandaid approach, I think it should be more. I think in an ideal world, all unpaid internships should be covered. I pushed for 10%. </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t xml:space="preserve">Karinna: And I went to 20%. We wanted to respect the MCSG resources. I want to bump up this number in future discussions. Right now, we aim for the conservative amount. </w:t>
      </w:r>
    </w:p>
    <w:p w:rsidR="00000000" w:rsidDel="00000000" w:rsidP="00000000" w:rsidRDefault="00000000" w:rsidRPr="00000000" w14:paraId="000000C6">
      <w:pPr>
        <w:pageBreakBefore w:val="0"/>
        <w:rPr/>
      </w:pPr>
      <w:r w:rsidDel="00000000" w:rsidR="00000000" w:rsidRPr="00000000">
        <w:rPr>
          <w:rtl w:val="0"/>
        </w:rPr>
      </w:r>
    </w:p>
    <w:p w:rsidR="00000000" w:rsidDel="00000000" w:rsidP="00000000" w:rsidRDefault="00000000" w:rsidRPr="00000000" w14:paraId="000000C7">
      <w:pPr>
        <w:pageBreakBefore w:val="0"/>
        <w:rPr/>
      </w:pPr>
      <w:r w:rsidDel="00000000" w:rsidR="00000000" w:rsidRPr="00000000">
        <w:rPr>
          <w:rtl w:val="0"/>
        </w:rPr>
        <w:t xml:space="preserve">Ryan: It is good optics for MCSG. If it is heavily advertised, maybe many people apply and it grows. Then maybe the administration will take it on. We just want to get it through. </w:t>
      </w:r>
    </w:p>
    <w:p w:rsidR="00000000" w:rsidDel="00000000" w:rsidP="00000000" w:rsidRDefault="00000000" w:rsidRPr="00000000" w14:paraId="000000C8">
      <w:pPr>
        <w:pageBreakBefore w:val="0"/>
        <w:rPr/>
      </w:pPr>
      <w:r w:rsidDel="00000000" w:rsidR="00000000" w:rsidRPr="00000000">
        <w:rPr>
          <w:rtl w:val="0"/>
        </w:rPr>
      </w:r>
    </w:p>
    <w:p w:rsidR="00000000" w:rsidDel="00000000" w:rsidP="00000000" w:rsidRDefault="00000000" w:rsidRPr="00000000" w14:paraId="000000C9">
      <w:pPr>
        <w:pageBreakBefore w:val="0"/>
        <w:rPr/>
      </w:pPr>
      <w:r w:rsidDel="00000000" w:rsidR="00000000" w:rsidRPr="00000000">
        <w:rPr>
          <w:rtl w:val="0"/>
        </w:rPr>
        <w:t xml:space="preserve">Fatiya: I was wondering, have you talked to Derek Johnson? </w:t>
      </w:r>
    </w:p>
    <w:p w:rsidR="00000000" w:rsidDel="00000000" w:rsidP="00000000" w:rsidRDefault="00000000" w:rsidRPr="00000000" w14:paraId="000000CA">
      <w:pPr>
        <w:pageBreakBefore w:val="0"/>
        <w:rPr/>
      </w:pPr>
      <w:r w:rsidDel="00000000" w:rsidR="00000000" w:rsidRPr="00000000">
        <w:rPr>
          <w:rtl w:val="0"/>
        </w:rPr>
      </w:r>
    </w:p>
    <w:p w:rsidR="00000000" w:rsidDel="00000000" w:rsidP="00000000" w:rsidRDefault="00000000" w:rsidRPr="00000000" w14:paraId="000000CB">
      <w:pPr>
        <w:pageBreakBefore w:val="0"/>
        <w:rPr/>
      </w:pPr>
      <w:r w:rsidDel="00000000" w:rsidR="00000000" w:rsidRPr="00000000">
        <w:rPr>
          <w:rtl w:val="0"/>
        </w:rPr>
        <w:t xml:space="preserve">Ryan: That was a conversation that Fabian had. Derek is very strong supporter of this. The CEC endorses this. This encourages students to get involved off campus. </w:t>
      </w:r>
    </w:p>
    <w:p w:rsidR="00000000" w:rsidDel="00000000" w:rsidP="00000000" w:rsidRDefault="00000000" w:rsidRPr="00000000" w14:paraId="000000CC">
      <w:pPr>
        <w:pageBreakBefore w:val="0"/>
        <w:rPr/>
      </w:pPr>
      <w:r w:rsidDel="00000000" w:rsidR="00000000" w:rsidRPr="00000000">
        <w:rPr>
          <w:rtl w:val="0"/>
        </w:rPr>
      </w:r>
    </w:p>
    <w:p w:rsidR="00000000" w:rsidDel="00000000" w:rsidP="00000000" w:rsidRDefault="00000000" w:rsidRPr="00000000" w14:paraId="000000CD">
      <w:pPr>
        <w:pageBreakBefore w:val="0"/>
        <w:rPr/>
      </w:pPr>
      <w:r w:rsidDel="00000000" w:rsidR="00000000" w:rsidRPr="00000000">
        <w:rPr>
          <w:rtl w:val="0"/>
        </w:rPr>
        <w:t xml:space="preserve">Andrew: I appreciate your interest in this. I think if the three of us could sit down and talk about it. I have concerns. I do not think some of the concerns have been addressed. </w:t>
      </w:r>
    </w:p>
    <w:p w:rsidR="00000000" w:rsidDel="00000000" w:rsidP="00000000" w:rsidRDefault="00000000" w:rsidRPr="00000000" w14:paraId="000000CE">
      <w:pPr>
        <w:pageBreakBefore w:val="0"/>
        <w:rPr/>
      </w:pPr>
      <w:r w:rsidDel="00000000" w:rsidR="00000000" w:rsidRPr="00000000">
        <w:rPr>
          <w:rtl w:val="0"/>
        </w:rPr>
      </w:r>
    </w:p>
    <w:p w:rsidR="00000000" w:rsidDel="00000000" w:rsidP="00000000" w:rsidRDefault="00000000" w:rsidRPr="00000000" w14:paraId="000000CF">
      <w:pPr>
        <w:pageBreakBefore w:val="0"/>
        <w:rPr/>
      </w:pPr>
      <w:r w:rsidDel="00000000" w:rsidR="00000000" w:rsidRPr="00000000">
        <w:rPr>
          <w:rtl w:val="0"/>
        </w:rPr>
        <w:t xml:space="preserve">Ryan: I know there might be some legal/technical end. The way it works at Info Desk is that Macalester pays for the 50%. It’s not a deal with Metro Transit. The numbers and voucher system… </w:t>
      </w:r>
    </w:p>
    <w:p w:rsidR="00000000" w:rsidDel="00000000" w:rsidP="00000000" w:rsidRDefault="00000000" w:rsidRPr="00000000" w14:paraId="000000D0">
      <w:pPr>
        <w:pageBreakBefore w:val="0"/>
        <w:rPr/>
      </w:pPr>
      <w:r w:rsidDel="00000000" w:rsidR="00000000" w:rsidRPr="00000000">
        <w:rPr>
          <w:rtl w:val="0"/>
        </w:rPr>
      </w:r>
    </w:p>
    <w:p w:rsidR="00000000" w:rsidDel="00000000" w:rsidP="00000000" w:rsidRDefault="00000000" w:rsidRPr="00000000" w14:paraId="000000D1">
      <w:pPr>
        <w:pageBreakBefore w:val="0"/>
        <w:rPr/>
      </w:pPr>
      <w:r w:rsidDel="00000000" w:rsidR="00000000" w:rsidRPr="00000000">
        <w:rPr>
          <w:rtl w:val="0"/>
        </w:rPr>
        <w:t xml:space="preserve">Andrew: This is not the purpose of the student activity fee. You cited PB Winterball and the GSAT Bill… The PB example an activity fee funded program. They promote access for students. This program literally helps students get away from the campus. The other piece is that the GSAT Bill shouldn’t have been passed, but it did. The Provost Office did not have budget to take on our pilot bills. </w:t>
      </w:r>
    </w:p>
    <w:p w:rsidR="00000000" w:rsidDel="00000000" w:rsidP="00000000" w:rsidRDefault="00000000" w:rsidRPr="00000000" w14:paraId="000000D2">
      <w:pPr>
        <w:pageBreakBefore w:val="0"/>
        <w:rPr/>
      </w:pPr>
      <w:r w:rsidDel="00000000" w:rsidR="00000000" w:rsidRPr="00000000">
        <w:rPr>
          <w:rtl w:val="0"/>
        </w:rPr>
      </w:r>
    </w:p>
    <w:p w:rsidR="00000000" w:rsidDel="00000000" w:rsidP="00000000" w:rsidRDefault="00000000" w:rsidRPr="00000000" w14:paraId="000000D3">
      <w:pPr>
        <w:pageBreakBefore w:val="0"/>
        <w:rPr/>
      </w:pPr>
      <w:r w:rsidDel="00000000" w:rsidR="00000000" w:rsidRPr="00000000">
        <w:rPr>
          <w:rtl w:val="0"/>
        </w:rPr>
        <w:t xml:space="preserve">Ryan: I am thinking of more far out. I think students are bringing back these experiences to the campus. Shaping the environment into a more evolved experience.</w:t>
      </w:r>
    </w:p>
    <w:p w:rsidR="00000000" w:rsidDel="00000000" w:rsidP="00000000" w:rsidRDefault="00000000" w:rsidRPr="00000000" w14:paraId="000000D4">
      <w:pPr>
        <w:pageBreakBefore w:val="0"/>
        <w:rPr/>
      </w:pPr>
      <w:r w:rsidDel="00000000" w:rsidR="00000000" w:rsidRPr="00000000">
        <w:rPr>
          <w:rtl w:val="0"/>
        </w:rPr>
      </w:r>
    </w:p>
    <w:p w:rsidR="00000000" w:rsidDel="00000000" w:rsidP="00000000" w:rsidRDefault="00000000" w:rsidRPr="00000000" w14:paraId="000000D5">
      <w:pPr>
        <w:pageBreakBefore w:val="0"/>
        <w:rPr/>
      </w:pPr>
      <w:r w:rsidDel="00000000" w:rsidR="00000000" w:rsidRPr="00000000">
        <w:rPr>
          <w:rtl w:val="0"/>
        </w:rPr>
        <w:t xml:space="preserve">Andrew: A follow-up, the percentage… Is there a reason why you didn’t ask the internship office for the exact number. </w:t>
      </w:r>
    </w:p>
    <w:p w:rsidR="00000000" w:rsidDel="00000000" w:rsidP="00000000" w:rsidRDefault="00000000" w:rsidRPr="00000000" w14:paraId="000000D6">
      <w:pPr>
        <w:pageBreakBefore w:val="0"/>
        <w:rPr/>
      </w:pPr>
      <w:r w:rsidDel="00000000" w:rsidR="00000000" w:rsidRPr="00000000">
        <w:rPr>
          <w:rtl w:val="0"/>
        </w:rPr>
      </w:r>
    </w:p>
    <w:p w:rsidR="00000000" w:rsidDel="00000000" w:rsidP="00000000" w:rsidRDefault="00000000" w:rsidRPr="00000000" w14:paraId="000000D7">
      <w:pPr>
        <w:pageBreakBefore w:val="0"/>
        <w:rPr/>
      </w:pPr>
      <w:r w:rsidDel="00000000" w:rsidR="00000000" w:rsidRPr="00000000">
        <w:rPr>
          <w:rtl w:val="0"/>
        </w:rPr>
        <w:t xml:space="preserve">Ryan: This goes with students choosing to tell and authorize their use of information. </w:t>
      </w:r>
    </w:p>
    <w:p w:rsidR="00000000" w:rsidDel="00000000" w:rsidP="00000000" w:rsidRDefault="00000000" w:rsidRPr="00000000" w14:paraId="000000D8">
      <w:pPr>
        <w:pageBreakBefore w:val="0"/>
        <w:rPr/>
      </w:pPr>
      <w:r w:rsidDel="00000000" w:rsidR="00000000" w:rsidRPr="00000000">
        <w:rPr>
          <w:rtl w:val="0"/>
        </w:rPr>
      </w:r>
    </w:p>
    <w:p w:rsidR="00000000" w:rsidDel="00000000" w:rsidP="00000000" w:rsidRDefault="00000000" w:rsidRPr="00000000" w14:paraId="000000D9">
      <w:pPr>
        <w:pageBreakBefore w:val="0"/>
        <w:rPr/>
      </w:pPr>
      <w:r w:rsidDel="00000000" w:rsidR="00000000" w:rsidRPr="00000000">
        <w:rPr>
          <w:rtl w:val="0"/>
        </w:rPr>
        <w:t xml:space="preserve">Karinna: We also know there a number of students who don’t take unpaid internships because of those costs. </w:t>
      </w:r>
    </w:p>
    <w:p w:rsidR="00000000" w:rsidDel="00000000" w:rsidP="00000000" w:rsidRDefault="00000000" w:rsidRPr="00000000" w14:paraId="000000DA">
      <w:pPr>
        <w:pageBreakBefore w:val="0"/>
        <w:rPr/>
      </w:pPr>
      <w:r w:rsidDel="00000000" w:rsidR="00000000" w:rsidRPr="00000000">
        <w:rPr>
          <w:rtl w:val="0"/>
        </w:rPr>
      </w:r>
    </w:p>
    <w:p w:rsidR="00000000" w:rsidDel="00000000" w:rsidP="00000000" w:rsidRDefault="00000000" w:rsidRPr="00000000" w14:paraId="000000DB">
      <w:pPr>
        <w:pageBreakBefore w:val="0"/>
        <w:rPr/>
      </w:pPr>
      <w:r w:rsidDel="00000000" w:rsidR="00000000" w:rsidRPr="00000000">
        <w:rPr>
          <w:rtl w:val="0"/>
        </w:rPr>
        <w:t xml:space="preserve">Ryan: I have heard students say that they would have taken unpaid if their transportation was covered over no internship. </w:t>
      </w:r>
    </w:p>
    <w:p w:rsidR="00000000" w:rsidDel="00000000" w:rsidP="00000000" w:rsidRDefault="00000000" w:rsidRPr="00000000" w14:paraId="000000DC">
      <w:pPr>
        <w:pageBreakBefore w:val="0"/>
        <w:rPr/>
      </w:pPr>
      <w:r w:rsidDel="00000000" w:rsidR="00000000" w:rsidRPr="00000000">
        <w:rPr>
          <w:rtl w:val="0"/>
        </w:rPr>
      </w:r>
    </w:p>
    <w:p w:rsidR="00000000" w:rsidDel="00000000" w:rsidP="00000000" w:rsidRDefault="00000000" w:rsidRPr="00000000" w14:paraId="000000DD">
      <w:pPr>
        <w:pageBreakBefore w:val="0"/>
        <w:rPr/>
      </w:pPr>
      <w:r w:rsidDel="00000000" w:rsidR="00000000" w:rsidRPr="00000000">
        <w:rPr>
          <w:rtl w:val="0"/>
        </w:rPr>
        <w:t xml:space="preserve">Em: What is the definition of what the student activity fee can be used for? </w:t>
      </w:r>
    </w:p>
    <w:p w:rsidR="00000000" w:rsidDel="00000000" w:rsidP="00000000" w:rsidRDefault="00000000" w:rsidRPr="00000000" w14:paraId="000000DE">
      <w:pPr>
        <w:pageBreakBefore w:val="0"/>
        <w:rPr/>
      </w:pPr>
      <w:r w:rsidDel="00000000" w:rsidR="00000000" w:rsidRPr="00000000">
        <w:rPr>
          <w:rtl w:val="0"/>
        </w:rPr>
      </w:r>
    </w:p>
    <w:p w:rsidR="00000000" w:rsidDel="00000000" w:rsidP="00000000" w:rsidRDefault="00000000" w:rsidRPr="00000000" w14:paraId="000000DF">
      <w:pPr>
        <w:pageBreakBefore w:val="0"/>
        <w:rPr/>
      </w:pPr>
      <w:r w:rsidDel="00000000" w:rsidR="00000000" w:rsidRPr="00000000">
        <w:rPr>
          <w:rtl w:val="0"/>
        </w:rPr>
        <w:t xml:space="preserve">Andrew: Yes. We’ll get that in writing. It’s in the constitution. The bylaws. There is articulated intent. </w:t>
      </w:r>
    </w:p>
    <w:p w:rsidR="00000000" w:rsidDel="00000000" w:rsidP="00000000" w:rsidRDefault="00000000" w:rsidRPr="00000000" w14:paraId="000000E0">
      <w:pPr>
        <w:pageBreakBefore w:val="0"/>
        <w:rPr/>
      </w:pPr>
      <w:r w:rsidDel="00000000" w:rsidR="00000000" w:rsidRPr="00000000">
        <w:rPr>
          <w:rtl w:val="0"/>
        </w:rPr>
      </w:r>
    </w:p>
    <w:p w:rsidR="00000000" w:rsidDel="00000000" w:rsidP="00000000" w:rsidRDefault="00000000" w:rsidRPr="00000000" w14:paraId="000000E1">
      <w:pPr>
        <w:pageBreakBefore w:val="0"/>
        <w:rPr/>
      </w:pPr>
      <w:r w:rsidDel="00000000" w:rsidR="00000000" w:rsidRPr="00000000">
        <w:rPr>
          <w:rtl w:val="0"/>
        </w:rPr>
        <w:t xml:space="preserve">Kofi: I think that if they don’t use it within that semester, they can put it as a charge in their account next semester. For the funding… you could write a letter to the provost. You were talking about how the benefits come back to campus. </w:t>
      </w:r>
    </w:p>
    <w:p w:rsidR="00000000" w:rsidDel="00000000" w:rsidP="00000000" w:rsidRDefault="00000000" w:rsidRPr="00000000" w14:paraId="000000E2">
      <w:pPr>
        <w:pageBreakBefore w:val="0"/>
        <w:rPr/>
      </w:pPr>
      <w:r w:rsidDel="00000000" w:rsidR="00000000" w:rsidRPr="00000000">
        <w:rPr>
          <w:rtl w:val="0"/>
        </w:rPr>
      </w:r>
    </w:p>
    <w:p w:rsidR="00000000" w:rsidDel="00000000" w:rsidP="00000000" w:rsidRDefault="00000000" w:rsidRPr="00000000" w14:paraId="000000E3">
      <w:pPr>
        <w:pageBreakBefore w:val="0"/>
        <w:rPr/>
      </w:pPr>
      <w:r w:rsidDel="00000000" w:rsidR="00000000" w:rsidRPr="00000000">
        <w:rPr>
          <w:rtl w:val="0"/>
        </w:rPr>
        <w:t xml:space="preserve">Karinna: I want to comment on the GSAT program versus this one. I think working of a precedent is what the LB should do. Unless there is a way to overturn that bill. </w:t>
      </w:r>
    </w:p>
    <w:p w:rsidR="00000000" w:rsidDel="00000000" w:rsidP="00000000" w:rsidRDefault="00000000" w:rsidRPr="00000000" w14:paraId="000000E4">
      <w:pPr>
        <w:pageBreakBefore w:val="0"/>
        <w:rPr/>
      </w:pPr>
      <w:r w:rsidDel="00000000" w:rsidR="00000000" w:rsidRPr="00000000">
        <w:rPr>
          <w:rtl w:val="0"/>
        </w:rPr>
      </w:r>
    </w:p>
    <w:p w:rsidR="00000000" w:rsidDel="00000000" w:rsidP="00000000" w:rsidRDefault="00000000" w:rsidRPr="00000000" w14:paraId="000000E5">
      <w:pPr>
        <w:pageBreakBefore w:val="0"/>
        <w:rPr/>
      </w:pPr>
      <w:r w:rsidDel="00000000" w:rsidR="00000000" w:rsidRPr="00000000">
        <w:rPr>
          <w:rtl w:val="0"/>
        </w:rPr>
        <w:t xml:space="preserve">Ryan: I think we can have a legitimate conversation about overturning GSAT. I think there is a value to bringing students back to campus is huge. JVP mentioned they wanted to bring conversations off campus back onto campus. </w:t>
      </w:r>
    </w:p>
    <w:p w:rsidR="00000000" w:rsidDel="00000000" w:rsidP="00000000" w:rsidRDefault="00000000" w:rsidRPr="00000000" w14:paraId="000000E6">
      <w:pPr>
        <w:pageBreakBefore w:val="0"/>
        <w:rPr/>
      </w:pPr>
      <w:r w:rsidDel="00000000" w:rsidR="00000000" w:rsidRPr="00000000">
        <w:rPr>
          <w:rtl w:val="0"/>
        </w:rPr>
      </w:r>
    </w:p>
    <w:p w:rsidR="00000000" w:rsidDel="00000000" w:rsidP="00000000" w:rsidRDefault="00000000" w:rsidRPr="00000000" w14:paraId="000000E7">
      <w:pPr>
        <w:pageBreakBefore w:val="0"/>
        <w:rPr/>
      </w:pPr>
      <w:r w:rsidDel="00000000" w:rsidR="00000000" w:rsidRPr="00000000">
        <w:rPr>
          <w:rtl w:val="0"/>
        </w:rPr>
        <w:t xml:space="preserve">Malik: We have gone over the allotted time for this bill. I think we’re going in circles. Let’s (Karinna, Andrew, and Ryan) discuss this before we bring it back to the LB. Let’s table the last bill. I want to respect everyone’s time. Mac Weekly, please ask after the meeting. </w:t>
      </w:r>
    </w:p>
    <w:p w:rsidR="00000000" w:rsidDel="00000000" w:rsidP="00000000" w:rsidRDefault="00000000" w:rsidRPr="00000000" w14:paraId="000000E8">
      <w:pPr>
        <w:pageBreakBefore w:val="0"/>
        <w:rPr/>
      </w:pPr>
      <w:r w:rsidDel="00000000" w:rsidR="00000000" w:rsidRPr="00000000">
        <w:rPr>
          <w:rtl w:val="0"/>
        </w:rPr>
      </w:r>
    </w:p>
    <w:p w:rsidR="00000000" w:rsidDel="00000000" w:rsidP="00000000" w:rsidRDefault="00000000" w:rsidRPr="00000000" w14:paraId="000000E9">
      <w:pPr>
        <w:pageBreakBefore w:val="0"/>
        <w:rPr/>
      </w:pPr>
      <w:r w:rsidDel="00000000" w:rsidR="00000000" w:rsidRPr="00000000">
        <w:rPr>
          <w:rtl w:val="0"/>
        </w:rPr>
        <w:t xml:space="preserve">Em: General reminders and updates. </w:t>
      </w:r>
    </w:p>
    <w:p w:rsidR="00000000" w:rsidDel="00000000" w:rsidP="00000000" w:rsidRDefault="00000000" w:rsidRPr="00000000" w14:paraId="000000EA">
      <w:pPr>
        <w:pageBreakBefore w:val="0"/>
        <w:rPr/>
      </w:pPr>
      <w:r w:rsidDel="00000000" w:rsidR="00000000" w:rsidRPr="00000000">
        <w:rPr>
          <w:rtl w:val="0"/>
        </w:rPr>
      </w:r>
    </w:p>
    <w:p w:rsidR="00000000" w:rsidDel="00000000" w:rsidP="00000000" w:rsidRDefault="00000000" w:rsidRPr="00000000" w14:paraId="000000EB">
      <w:pPr>
        <w:pageBreakBefore w:val="0"/>
        <w:rPr/>
      </w:pPr>
      <w:r w:rsidDel="00000000" w:rsidR="00000000" w:rsidRPr="00000000">
        <w:rPr>
          <w:rtl w:val="0"/>
        </w:rPr>
        <w:t xml:space="preserve">Malik: This has been our longest meeting this year. Our last meeting will be next Tuesday. It’ll be in Weyerhaeuser Boardroom. Tarana Burke will be talking next Thursday. There are still free tickets available. There are Executive Board Elections. </w:t>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rPr/>
      </w:pPr>
      <w:r w:rsidDel="00000000" w:rsidR="00000000" w:rsidRPr="00000000">
        <w:rPr>
          <w:rtl w:val="0"/>
        </w:rPr>
        <w:t xml:space="preserve">Stacy: General Timeline is that the hate speech resolution is for next semester. </w:t>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ageBreakBefore w:val="0"/>
        <w:rPr/>
      </w:pPr>
      <w:r w:rsidDel="00000000" w:rsidR="00000000" w:rsidRPr="00000000">
        <w:rPr>
          <w:rtl w:val="0"/>
        </w:rPr>
        <w:t xml:space="preserve">Soniya: Update on SPA: we sent out a survey. </w:t>
      </w:r>
    </w:p>
    <w:p w:rsidR="00000000" w:rsidDel="00000000" w:rsidP="00000000" w:rsidRDefault="00000000" w:rsidRPr="00000000" w14:paraId="000000F0">
      <w:pPr>
        <w:pageBreakBefore w:val="0"/>
        <w:rPr/>
      </w:pPr>
      <w:r w:rsidDel="00000000" w:rsidR="00000000" w:rsidRPr="00000000">
        <w:rPr>
          <w:rtl w:val="0"/>
        </w:rPr>
      </w:r>
    </w:p>
    <w:p w:rsidR="00000000" w:rsidDel="00000000" w:rsidP="00000000" w:rsidRDefault="00000000" w:rsidRPr="00000000" w14:paraId="000000F1">
      <w:pPr>
        <w:pageBreakBefore w:val="0"/>
        <w:rPr/>
      </w:pPr>
      <w:r w:rsidDel="00000000" w:rsidR="00000000" w:rsidRPr="00000000">
        <w:rPr>
          <w:rtl w:val="0"/>
        </w:rPr>
        <w:t xml:space="preserve">Kofi: MSC sent out a thing that talked about how they felt about the hate speech. </w:t>
      </w:r>
    </w:p>
    <w:p w:rsidR="00000000" w:rsidDel="00000000" w:rsidP="00000000" w:rsidRDefault="00000000" w:rsidRPr="00000000" w14:paraId="000000F2">
      <w:pPr>
        <w:pageBreakBefore w:val="0"/>
        <w:rPr/>
      </w:pPr>
      <w:r w:rsidDel="00000000" w:rsidR="00000000" w:rsidRPr="00000000">
        <w:rPr>
          <w:rtl w:val="0"/>
        </w:rPr>
      </w:r>
    </w:p>
    <w:p w:rsidR="00000000" w:rsidDel="00000000" w:rsidP="00000000" w:rsidRDefault="00000000" w:rsidRPr="00000000" w14:paraId="000000F3">
      <w:pPr>
        <w:pageBreakBefore w:val="0"/>
        <w:rPr/>
      </w:pPr>
      <w:r w:rsidDel="00000000" w:rsidR="00000000" w:rsidRPr="00000000">
        <w:rPr>
          <w:rtl w:val="0"/>
        </w:rPr>
        <w:t xml:space="preserve">Em: Thank you all for your time. Have a good night. </w:t>
      </w:r>
    </w:p>
    <w:p w:rsidR="00000000" w:rsidDel="00000000" w:rsidP="00000000" w:rsidRDefault="00000000" w:rsidRPr="00000000" w14:paraId="000000F4">
      <w:pPr>
        <w:pageBreakBefore w:val="0"/>
        <w:rPr/>
      </w:pPr>
      <w:r w:rsidDel="00000000" w:rsidR="00000000" w:rsidRPr="00000000">
        <w:rPr>
          <w:rtl w:val="0"/>
        </w:rPr>
        <w:t xml:space="preserve"> </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