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Legislative Body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4/30/2019</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t xml:space="preserve">Intros:</w:t>
      </w:r>
    </w:p>
    <w:p w:rsidR="00000000" w:rsidDel="00000000" w:rsidP="00000000" w:rsidRDefault="00000000" w:rsidRPr="00000000" w14:paraId="00000006">
      <w:pPr>
        <w:pageBreakBefore w:val="0"/>
        <w:rPr/>
      </w:pPr>
      <w:r w:rsidDel="00000000" w:rsidR="00000000" w:rsidRPr="00000000">
        <w:rPr>
          <w:rtl w:val="0"/>
        </w:rPr>
        <w:t xml:space="preserve">Malik: Alright everyone. Let’s get started now. Thank you everyone for your hard work. Today is the last meeting. As always, we’re going to do our land acknowledgment. Macalester was founded on Dakota land due to historical and ongoing settler colonialism. Let’s keep that in mind for the rest of the year and all the next years in MCSG. Let’s get some introductions underway, then we’re going to get the snacks that people brought. We’re starting with transitioning. </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numPr>
          <w:ilvl w:val="0"/>
          <w:numId w:val="5"/>
        </w:numPr>
        <w:ind w:left="720" w:hanging="360"/>
        <w:rPr>
          <w:u w:val="none"/>
        </w:rPr>
      </w:pPr>
      <w:r w:rsidDel="00000000" w:rsidR="00000000" w:rsidRPr="00000000">
        <w:rPr>
          <w:rtl w:val="0"/>
        </w:rPr>
        <w:t xml:space="preserve">Introductions with Name, Year, Pronouns, Position Now, Position Next Year, “What you’re looking forward to” -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Malik: Thank you everyone and again welcome. Feel free to get some food. Then we’ll get back to business. </w:t>
      </w:r>
    </w:p>
    <w:p w:rsidR="00000000" w:rsidDel="00000000" w:rsidP="00000000" w:rsidRDefault="00000000" w:rsidRPr="00000000" w14:paraId="0000000B">
      <w:pPr>
        <w:pageBreakBefore w:val="0"/>
        <w:numPr>
          <w:ilvl w:val="0"/>
          <w:numId w:val="3"/>
        </w:numPr>
        <w:ind w:left="720" w:hanging="360"/>
        <w:rPr>
          <w:u w:val="none"/>
        </w:rPr>
      </w:pPr>
      <w:r w:rsidDel="00000000" w:rsidR="00000000" w:rsidRPr="00000000">
        <w:rPr>
          <w:rtl w:val="0"/>
        </w:rPr>
        <w:t xml:space="preserve">Food break - </w:t>
      </w:r>
    </w:p>
    <w:p w:rsidR="00000000" w:rsidDel="00000000" w:rsidP="00000000" w:rsidRDefault="00000000" w:rsidRPr="00000000" w14:paraId="0000000C">
      <w:pPr>
        <w:pageBreakBefore w:val="0"/>
        <w:ind w:left="0" w:firstLine="0"/>
        <w:rPr/>
      </w:pPr>
      <w:r w:rsidDel="00000000" w:rsidR="00000000" w:rsidRPr="00000000">
        <w:rPr>
          <w:rtl w:val="0"/>
        </w:rPr>
        <w:t xml:space="preserve">Malik: Let’s get started everyone. Em couldn’t be here with us due to their work schedule towards the end of the semester. First we have the Resolution for students with disabilities on campus. Can you pull it up Kaitie? </w:t>
      </w:r>
    </w:p>
    <w:p w:rsidR="00000000" w:rsidDel="00000000" w:rsidP="00000000" w:rsidRDefault="00000000" w:rsidRPr="00000000" w14:paraId="0000000D">
      <w:pPr>
        <w:pageBreakBefore w:val="0"/>
        <w:ind w:left="0" w:firstLine="0"/>
        <w:rPr/>
      </w:pPr>
      <w:r w:rsidDel="00000000" w:rsidR="00000000" w:rsidRPr="00000000">
        <w:rPr>
          <w:rtl w:val="0"/>
        </w:rPr>
      </w:r>
    </w:p>
    <w:p w:rsidR="00000000" w:rsidDel="00000000" w:rsidP="00000000" w:rsidRDefault="00000000" w:rsidRPr="00000000" w14:paraId="0000000E">
      <w:pPr>
        <w:pageBreakBefore w:val="0"/>
        <w:ind w:left="0" w:firstLine="0"/>
        <w:rPr/>
      </w:pPr>
      <w:r w:rsidDel="00000000" w:rsidR="00000000" w:rsidRPr="00000000">
        <w:rPr>
          <w:rtl w:val="0"/>
        </w:rPr>
        <w:t xml:space="preserve">Jason: I would like to motion to reopen discussion on this again. </w:t>
      </w:r>
    </w:p>
    <w:p w:rsidR="00000000" w:rsidDel="00000000" w:rsidP="00000000" w:rsidRDefault="00000000" w:rsidRPr="00000000" w14:paraId="0000000F">
      <w:pPr>
        <w:pageBreakBefore w:val="0"/>
        <w:ind w:left="0" w:firstLine="0"/>
        <w:rPr/>
      </w:pPr>
      <w:r w:rsidDel="00000000" w:rsidR="00000000" w:rsidRPr="00000000">
        <w:rPr>
          <w:rtl w:val="0"/>
        </w:rPr>
      </w:r>
    </w:p>
    <w:p w:rsidR="00000000" w:rsidDel="00000000" w:rsidP="00000000" w:rsidRDefault="00000000" w:rsidRPr="00000000" w14:paraId="00000010">
      <w:pPr>
        <w:pageBreakBefore w:val="0"/>
        <w:ind w:left="0" w:firstLine="0"/>
        <w:rPr/>
      </w:pPr>
      <w:r w:rsidDel="00000000" w:rsidR="00000000" w:rsidRPr="00000000">
        <w:rPr>
          <w:rtl w:val="0"/>
        </w:rPr>
        <w:t xml:space="preserve">Malik: Second. All on favor - we have to move to open discussion. </w:t>
      </w:r>
    </w:p>
    <w:p w:rsidR="00000000" w:rsidDel="00000000" w:rsidP="00000000" w:rsidRDefault="00000000" w:rsidRPr="00000000" w14:paraId="00000011">
      <w:pPr>
        <w:pageBreakBefore w:val="0"/>
        <w:numPr>
          <w:ilvl w:val="0"/>
          <w:numId w:val="6"/>
        </w:numPr>
        <w:ind w:left="720" w:hanging="360"/>
        <w:rPr>
          <w:u w:val="none"/>
        </w:rPr>
      </w:pPr>
      <w:r w:rsidDel="00000000" w:rsidR="00000000" w:rsidRPr="00000000">
        <w:rPr>
          <w:rtl w:val="0"/>
        </w:rPr>
        <w:t xml:space="preserve">Voting -</w:t>
      </w:r>
    </w:p>
    <w:p w:rsidR="00000000" w:rsidDel="00000000" w:rsidP="00000000" w:rsidRDefault="00000000" w:rsidRPr="00000000" w14:paraId="00000012">
      <w:pPr>
        <w:pageBreakBefore w:val="0"/>
        <w:ind w:left="0" w:firstLine="0"/>
        <w:rPr/>
      </w:pPr>
      <w:r w:rsidDel="00000000" w:rsidR="00000000" w:rsidRPr="00000000">
        <w:rPr>
          <w:rtl w:val="0"/>
        </w:rPr>
        <w:t xml:space="preserve">All opposed? All abstaining? Are you abstaining Fatiya?</w:t>
      </w:r>
    </w:p>
    <w:p w:rsidR="00000000" w:rsidDel="00000000" w:rsidP="00000000" w:rsidRDefault="00000000" w:rsidRPr="00000000" w14:paraId="00000013">
      <w:pPr>
        <w:pageBreakBefore w:val="0"/>
        <w:ind w:left="0" w:firstLine="0"/>
        <w:rPr/>
      </w:pPr>
      <w:r w:rsidDel="00000000" w:rsidR="00000000" w:rsidRPr="00000000">
        <w:rPr>
          <w:rtl w:val="0"/>
        </w:rPr>
      </w:r>
    </w:p>
    <w:p w:rsidR="00000000" w:rsidDel="00000000" w:rsidP="00000000" w:rsidRDefault="00000000" w:rsidRPr="00000000" w14:paraId="00000014">
      <w:pPr>
        <w:pageBreakBefore w:val="0"/>
        <w:ind w:left="0" w:firstLine="0"/>
        <w:rPr/>
      </w:pPr>
      <w:r w:rsidDel="00000000" w:rsidR="00000000" w:rsidRPr="00000000">
        <w:rPr>
          <w:rtl w:val="0"/>
        </w:rPr>
        <w:t xml:space="preserve">Fatiya: No.</w:t>
      </w:r>
    </w:p>
    <w:p w:rsidR="00000000" w:rsidDel="00000000" w:rsidP="00000000" w:rsidRDefault="00000000" w:rsidRPr="00000000" w14:paraId="00000015">
      <w:pPr>
        <w:pageBreakBefore w:val="0"/>
        <w:ind w:left="0" w:firstLine="0"/>
        <w:rPr/>
      </w:pPr>
      <w:r w:rsidDel="00000000" w:rsidR="00000000" w:rsidRPr="00000000">
        <w:rPr>
          <w:rtl w:val="0"/>
        </w:rPr>
      </w:r>
    </w:p>
    <w:p w:rsidR="00000000" w:rsidDel="00000000" w:rsidP="00000000" w:rsidRDefault="00000000" w:rsidRPr="00000000" w14:paraId="00000016">
      <w:pPr>
        <w:pageBreakBefore w:val="0"/>
        <w:ind w:left="0" w:firstLine="0"/>
        <w:rPr/>
      </w:pPr>
      <w:r w:rsidDel="00000000" w:rsidR="00000000" w:rsidRPr="00000000">
        <w:rPr>
          <w:rtl w:val="0"/>
        </w:rPr>
        <w:t xml:space="preserve">Malik: Motion passes. </w:t>
      </w:r>
    </w:p>
    <w:p w:rsidR="00000000" w:rsidDel="00000000" w:rsidP="00000000" w:rsidRDefault="00000000" w:rsidRPr="00000000" w14:paraId="00000017">
      <w:pPr>
        <w:pageBreakBefore w:val="0"/>
        <w:ind w:left="0" w:firstLine="0"/>
        <w:rPr/>
      </w:pPr>
      <w:r w:rsidDel="00000000" w:rsidR="00000000" w:rsidRPr="00000000">
        <w:rPr>
          <w:rtl w:val="0"/>
        </w:rPr>
      </w:r>
    </w:p>
    <w:p w:rsidR="00000000" w:rsidDel="00000000" w:rsidP="00000000" w:rsidRDefault="00000000" w:rsidRPr="00000000" w14:paraId="00000018">
      <w:pPr>
        <w:pageBreakBefore w:val="0"/>
        <w:ind w:left="0" w:firstLine="0"/>
        <w:rPr/>
      </w:pPr>
      <w:r w:rsidDel="00000000" w:rsidR="00000000" w:rsidRPr="00000000">
        <w:rPr>
          <w:rtl w:val="0"/>
        </w:rPr>
        <w:t xml:space="preserve">Jason: This is happening right at the end of the year, and it’d be very easy for there to be no follow through. I would like to add a line that the intention is to create a dialogue between students and administration. Then I would like for a report to track the steps taken. </w:t>
      </w:r>
    </w:p>
    <w:p w:rsidR="00000000" w:rsidDel="00000000" w:rsidP="00000000" w:rsidRDefault="00000000" w:rsidRPr="00000000" w14:paraId="00000019">
      <w:pPr>
        <w:pageBreakBefore w:val="0"/>
        <w:ind w:left="0" w:firstLine="0"/>
        <w:rPr/>
      </w:pPr>
      <w:r w:rsidDel="00000000" w:rsidR="00000000" w:rsidRPr="00000000">
        <w:rPr>
          <w:rtl w:val="0"/>
        </w:rPr>
      </w:r>
    </w:p>
    <w:p w:rsidR="00000000" w:rsidDel="00000000" w:rsidP="00000000" w:rsidRDefault="00000000" w:rsidRPr="00000000" w14:paraId="0000001A">
      <w:pPr>
        <w:pageBreakBefore w:val="0"/>
        <w:ind w:left="0" w:firstLine="0"/>
        <w:rPr/>
      </w:pPr>
      <w:r w:rsidDel="00000000" w:rsidR="00000000" w:rsidRPr="00000000">
        <w:rPr>
          <w:rtl w:val="0"/>
        </w:rPr>
        <w:t xml:space="preserve">Andrew: The resolution is going to be non-binding. Having an expectation of having a response of some sort might not be as effective as designating an officer or student on LB to have this role. Perhaps next year’s President, VP, Officer of Inclusion, etc. would work better to reconvene over summer break. </w:t>
      </w:r>
    </w:p>
    <w:p w:rsidR="00000000" w:rsidDel="00000000" w:rsidP="00000000" w:rsidRDefault="00000000" w:rsidRPr="00000000" w14:paraId="0000001B">
      <w:pPr>
        <w:pageBreakBefore w:val="0"/>
        <w:ind w:left="0" w:firstLine="0"/>
        <w:rPr/>
      </w:pPr>
      <w:r w:rsidDel="00000000" w:rsidR="00000000" w:rsidRPr="00000000">
        <w:rPr>
          <w:rtl w:val="0"/>
        </w:rPr>
      </w:r>
    </w:p>
    <w:p w:rsidR="00000000" w:rsidDel="00000000" w:rsidP="00000000" w:rsidRDefault="00000000" w:rsidRPr="00000000" w14:paraId="0000001C">
      <w:pPr>
        <w:pageBreakBefore w:val="0"/>
        <w:ind w:left="0" w:firstLine="0"/>
        <w:rPr/>
      </w:pPr>
      <w:r w:rsidDel="00000000" w:rsidR="00000000" w:rsidRPr="00000000">
        <w:rPr>
          <w:rtl w:val="0"/>
        </w:rPr>
        <w:t xml:space="preserve">Lily: For the sake of time, could we put in that it could be an “LB member?” It doesn’t have to be a title?</w:t>
      </w:r>
    </w:p>
    <w:p w:rsidR="00000000" w:rsidDel="00000000" w:rsidP="00000000" w:rsidRDefault="00000000" w:rsidRPr="00000000" w14:paraId="0000001D">
      <w:pPr>
        <w:pageBreakBefore w:val="0"/>
        <w:ind w:left="0" w:firstLine="0"/>
        <w:rPr/>
      </w:pPr>
      <w:r w:rsidDel="00000000" w:rsidR="00000000" w:rsidRPr="00000000">
        <w:rPr>
          <w:rtl w:val="0"/>
        </w:rPr>
      </w:r>
    </w:p>
    <w:p w:rsidR="00000000" w:rsidDel="00000000" w:rsidP="00000000" w:rsidRDefault="00000000" w:rsidRPr="00000000" w14:paraId="0000001E">
      <w:pPr>
        <w:pageBreakBefore w:val="0"/>
        <w:ind w:left="0" w:firstLine="0"/>
        <w:rPr/>
      </w:pPr>
      <w:r w:rsidDel="00000000" w:rsidR="00000000" w:rsidRPr="00000000">
        <w:rPr>
          <w:rtl w:val="0"/>
        </w:rPr>
        <w:t xml:space="preserve">Jason: I would say that it should be more specific so there’s some level of accountability.</w:t>
      </w:r>
    </w:p>
    <w:p w:rsidR="00000000" w:rsidDel="00000000" w:rsidP="00000000" w:rsidRDefault="00000000" w:rsidRPr="00000000" w14:paraId="0000001F">
      <w:pPr>
        <w:pageBreakBefore w:val="0"/>
        <w:ind w:left="0" w:firstLine="0"/>
        <w:rPr/>
      </w:pPr>
      <w:r w:rsidDel="00000000" w:rsidR="00000000" w:rsidRPr="00000000">
        <w:rPr>
          <w:rtl w:val="0"/>
        </w:rPr>
      </w:r>
    </w:p>
    <w:p w:rsidR="00000000" w:rsidDel="00000000" w:rsidP="00000000" w:rsidRDefault="00000000" w:rsidRPr="00000000" w14:paraId="00000020">
      <w:pPr>
        <w:pageBreakBefore w:val="0"/>
        <w:ind w:left="0" w:firstLine="0"/>
        <w:rPr/>
      </w:pPr>
      <w:r w:rsidDel="00000000" w:rsidR="00000000" w:rsidRPr="00000000">
        <w:rPr>
          <w:rtl w:val="0"/>
        </w:rPr>
        <w:t xml:space="preserve">Andrew: We are making more of a bill than a resolution. </w:t>
      </w:r>
    </w:p>
    <w:p w:rsidR="00000000" w:rsidDel="00000000" w:rsidP="00000000" w:rsidRDefault="00000000" w:rsidRPr="00000000" w14:paraId="00000021">
      <w:pPr>
        <w:pageBreakBefore w:val="0"/>
        <w:ind w:left="0" w:firstLine="0"/>
        <w:rPr/>
      </w:pPr>
      <w:r w:rsidDel="00000000" w:rsidR="00000000" w:rsidRPr="00000000">
        <w:rPr>
          <w:rtl w:val="0"/>
        </w:rPr>
      </w:r>
    </w:p>
    <w:p w:rsidR="00000000" w:rsidDel="00000000" w:rsidP="00000000" w:rsidRDefault="00000000" w:rsidRPr="00000000" w14:paraId="00000022">
      <w:pPr>
        <w:pageBreakBefore w:val="0"/>
        <w:ind w:left="0" w:firstLine="0"/>
        <w:rPr/>
      </w:pPr>
      <w:r w:rsidDel="00000000" w:rsidR="00000000" w:rsidRPr="00000000">
        <w:rPr>
          <w:rtl w:val="0"/>
        </w:rPr>
        <w:t xml:space="preserve">Jason: I wanted to start a dialogue in the ask.</w:t>
      </w:r>
    </w:p>
    <w:p w:rsidR="00000000" w:rsidDel="00000000" w:rsidP="00000000" w:rsidRDefault="00000000" w:rsidRPr="00000000" w14:paraId="00000023">
      <w:pPr>
        <w:pageBreakBefore w:val="0"/>
        <w:ind w:left="0" w:firstLine="0"/>
        <w:rPr/>
      </w:pPr>
      <w:r w:rsidDel="00000000" w:rsidR="00000000" w:rsidRPr="00000000">
        <w:rPr>
          <w:rtl w:val="0"/>
        </w:rPr>
      </w:r>
    </w:p>
    <w:p w:rsidR="00000000" w:rsidDel="00000000" w:rsidP="00000000" w:rsidRDefault="00000000" w:rsidRPr="00000000" w14:paraId="00000024">
      <w:pPr>
        <w:pageBreakBefore w:val="0"/>
        <w:ind w:left="0" w:firstLine="0"/>
        <w:rPr/>
      </w:pPr>
      <w:r w:rsidDel="00000000" w:rsidR="00000000" w:rsidRPr="00000000">
        <w:rPr>
          <w:rtl w:val="0"/>
        </w:rPr>
        <w:t xml:space="preserve">Andrew: You’re inviting engagement on the topic?</w:t>
      </w:r>
    </w:p>
    <w:p w:rsidR="00000000" w:rsidDel="00000000" w:rsidP="00000000" w:rsidRDefault="00000000" w:rsidRPr="00000000" w14:paraId="00000025">
      <w:pPr>
        <w:pageBreakBefore w:val="0"/>
        <w:ind w:left="0" w:firstLine="0"/>
        <w:rPr/>
      </w:pPr>
      <w:r w:rsidDel="00000000" w:rsidR="00000000" w:rsidRPr="00000000">
        <w:rPr>
          <w:rtl w:val="0"/>
        </w:rPr>
      </w:r>
    </w:p>
    <w:p w:rsidR="00000000" w:rsidDel="00000000" w:rsidP="00000000" w:rsidRDefault="00000000" w:rsidRPr="00000000" w14:paraId="00000026">
      <w:pPr>
        <w:pageBreakBefore w:val="0"/>
        <w:ind w:left="0" w:firstLine="0"/>
        <w:rPr/>
      </w:pPr>
      <w:r w:rsidDel="00000000" w:rsidR="00000000" w:rsidRPr="00000000">
        <w:rPr>
          <w:rtl w:val="0"/>
        </w:rPr>
        <w:t xml:space="preserve">Jason: Yes. </w:t>
      </w:r>
    </w:p>
    <w:p w:rsidR="00000000" w:rsidDel="00000000" w:rsidP="00000000" w:rsidRDefault="00000000" w:rsidRPr="00000000" w14:paraId="00000027">
      <w:pPr>
        <w:pageBreakBefore w:val="0"/>
        <w:ind w:left="0" w:firstLine="0"/>
        <w:rPr/>
      </w:pPr>
      <w:r w:rsidDel="00000000" w:rsidR="00000000" w:rsidRPr="00000000">
        <w:rPr>
          <w:rtl w:val="0"/>
        </w:rPr>
      </w:r>
    </w:p>
    <w:p w:rsidR="00000000" w:rsidDel="00000000" w:rsidP="00000000" w:rsidRDefault="00000000" w:rsidRPr="00000000" w14:paraId="00000028">
      <w:pPr>
        <w:pageBreakBefore w:val="0"/>
        <w:ind w:left="0" w:firstLine="0"/>
        <w:rPr/>
      </w:pPr>
      <w:r w:rsidDel="00000000" w:rsidR="00000000" w:rsidRPr="00000000">
        <w:rPr>
          <w:rtl w:val="0"/>
        </w:rPr>
        <w:t xml:space="preserve">Malik: We don’t have the exact language right now, so we can’t vote. </w:t>
      </w:r>
    </w:p>
    <w:p w:rsidR="00000000" w:rsidDel="00000000" w:rsidP="00000000" w:rsidRDefault="00000000" w:rsidRPr="00000000" w14:paraId="00000029">
      <w:pPr>
        <w:pageBreakBefore w:val="0"/>
        <w:ind w:left="0" w:firstLine="0"/>
        <w:rPr/>
      </w:pPr>
      <w:r w:rsidDel="00000000" w:rsidR="00000000" w:rsidRPr="00000000">
        <w:rPr>
          <w:rtl w:val="0"/>
        </w:rPr>
      </w:r>
    </w:p>
    <w:p w:rsidR="00000000" w:rsidDel="00000000" w:rsidP="00000000" w:rsidRDefault="00000000" w:rsidRPr="00000000" w14:paraId="0000002A">
      <w:pPr>
        <w:pageBreakBefore w:val="0"/>
        <w:ind w:left="0" w:firstLine="0"/>
        <w:rPr/>
      </w:pPr>
      <w:r w:rsidDel="00000000" w:rsidR="00000000" w:rsidRPr="00000000">
        <w:rPr>
          <w:rtl w:val="0"/>
        </w:rPr>
        <w:t xml:space="preserve">Jason: My thought for what language could be is that if anyone has other ideas, let me know. I want administration knows our thoughts on accessibility. I’m not sure who this is going to, since they’re multiple offices. We would ask that they would engage in conversation and present to MCSG their thoughts in the Fall.</w:t>
      </w:r>
    </w:p>
    <w:p w:rsidR="00000000" w:rsidDel="00000000" w:rsidP="00000000" w:rsidRDefault="00000000" w:rsidRPr="00000000" w14:paraId="0000002B">
      <w:pPr>
        <w:pageBreakBefore w:val="0"/>
        <w:ind w:left="0" w:firstLine="0"/>
        <w:rPr/>
      </w:pPr>
      <w:r w:rsidDel="00000000" w:rsidR="00000000" w:rsidRPr="00000000">
        <w:rPr>
          <w:rtl w:val="0"/>
        </w:rPr>
      </w:r>
    </w:p>
    <w:p w:rsidR="00000000" w:rsidDel="00000000" w:rsidP="00000000" w:rsidRDefault="00000000" w:rsidRPr="00000000" w14:paraId="0000002C">
      <w:pPr>
        <w:pageBreakBefore w:val="0"/>
        <w:ind w:left="0" w:firstLine="0"/>
        <w:rPr/>
      </w:pPr>
      <w:r w:rsidDel="00000000" w:rsidR="00000000" w:rsidRPr="00000000">
        <w:rPr>
          <w:rtl w:val="0"/>
        </w:rPr>
        <w:t xml:space="preserve">Malik: Even if we say that now, we need it in writing to vote for it. We can’t vote on it now. </w:t>
      </w:r>
    </w:p>
    <w:p w:rsidR="00000000" w:rsidDel="00000000" w:rsidP="00000000" w:rsidRDefault="00000000" w:rsidRPr="00000000" w14:paraId="0000002D">
      <w:pPr>
        <w:pageBreakBefore w:val="0"/>
        <w:ind w:left="0" w:firstLine="0"/>
        <w:rPr/>
      </w:pPr>
      <w:r w:rsidDel="00000000" w:rsidR="00000000" w:rsidRPr="00000000">
        <w:rPr>
          <w:rtl w:val="0"/>
        </w:rPr>
      </w:r>
    </w:p>
    <w:p w:rsidR="00000000" w:rsidDel="00000000" w:rsidP="00000000" w:rsidRDefault="00000000" w:rsidRPr="00000000" w14:paraId="0000002E">
      <w:pPr>
        <w:pageBreakBefore w:val="0"/>
        <w:ind w:left="0" w:firstLine="0"/>
        <w:rPr/>
      </w:pPr>
      <w:r w:rsidDel="00000000" w:rsidR="00000000" w:rsidRPr="00000000">
        <w:rPr>
          <w:rtl w:val="0"/>
        </w:rPr>
        <w:t xml:space="preserve">Andrew: Kaitie, can you type?</w:t>
      </w:r>
    </w:p>
    <w:p w:rsidR="00000000" w:rsidDel="00000000" w:rsidP="00000000" w:rsidRDefault="00000000" w:rsidRPr="00000000" w14:paraId="0000002F">
      <w:pPr>
        <w:pageBreakBefore w:val="0"/>
        <w:ind w:left="0" w:firstLine="0"/>
        <w:rPr/>
      </w:pPr>
      <w:r w:rsidDel="00000000" w:rsidR="00000000" w:rsidRPr="00000000">
        <w:rPr>
          <w:rtl w:val="0"/>
        </w:rPr>
      </w:r>
    </w:p>
    <w:p w:rsidR="00000000" w:rsidDel="00000000" w:rsidP="00000000" w:rsidRDefault="00000000" w:rsidRPr="00000000" w14:paraId="00000030">
      <w:pPr>
        <w:pageBreakBefore w:val="0"/>
        <w:ind w:left="0" w:firstLine="0"/>
        <w:rPr/>
      </w:pPr>
      <w:r w:rsidDel="00000000" w:rsidR="00000000" w:rsidRPr="00000000">
        <w:rPr>
          <w:rtl w:val="0"/>
        </w:rPr>
        <w:t xml:space="preserve">Kaitie: - nods -</w:t>
      </w:r>
    </w:p>
    <w:p w:rsidR="00000000" w:rsidDel="00000000" w:rsidP="00000000" w:rsidRDefault="00000000" w:rsidRPr="00000000" w14:paraId="00000031">
      <w:pPr>
        <w:pageBreakBefore w:val="0"/>
        <w:ind w:left="0" w:firstLine="0"/>
        <w:rPr/>
      </w:pPr>
      <w:r w:rsidDel="00000000" w:rsidR="00000000" w:rsidRPr="00000000">
        <w:rPr>
          <w:rtl w:val="0"/>
        </w:rPr>
      </w:r>
    </w:p>
    <w:p w:rsidR="00000000" w:rsidDel="00000000" w:rsidP="00000000" w:rsidRDefault="00000000" w:rsidRPr="00000000" w14:paraId="00000032">
      <w:pPr>
        <w:pageBreakBefore w:val="0"/>
        <w:ind w:left="0" w:firstLine="0"/>
        <w:rPr/>
      </w:pPr>
      <w:r w:rsidDel="00000000" w:rsidR="00000000" w:rsidRPr="00000000">
        <w:rPr>
          <w:rtl w:val="0"/>
        </w:rPr>
        <w:t xml:space="preserve">Fatiya: Could you create a subcommittee? Rather than making people remember to come and make a report? Then we could continue dialogue over the summer. I feel that would make it simpler. </w:t>
      </w:r>
    </w:p>
    <w:p w:rsidR="00000000" w:rsidDel="00000000" w:rsidP="00000000" w:rsidRDefault="00000000" w:rsidRPr="00000000" w14:paraId="00000033">
      <w:pPr>
        <w:pageBreakBefore w:val="0"/>
        <w:ind w:left="0" w:firstLine="0"/>
        <w:rPr/>
      </w:pPr>
      <w:r w:rsidDel="00000000" w:rsidR="00000000" w:rsidRPr="00000000">
        <w:rPr>
          <w:rtl w:val="0"/>
        </w:rPr>
      </w:r>
    </w:p>
    <w:p w:rsidR="00000000" w:rsidDel="00000000" w:rsidP="00000000" w:rsidRDefault="00000000" w:rsidRPr="00000000" w14:paraId="00000034">
      <w:pPr>
        <w:pageBreakBefore w:val="0"/>
        <w:ind w:left="0" w:firstLine="0"/>
        <w:rPr/>
      </w:pPr>
      <w:r w:rsidDel="00000000" w:rsidR="00000000" w:rsidRPr="00000000">
        <w:rPr>
          <w:rtl w:val="0"/>
        </w:rPr>
        <w:t xml:space="preserve">Malik: Thoughts on that?</w:t>
      </w:r>
    </w:p>
    <w:p w:rsidR="00000000" w:rsidDel="00000000" w:rsidP="00000000" w:rsidRDefault="00000000" w:rsidRPr="00000000" w14:paraId="00000035">
      <w:pPr>
        <w:pageBreakBefore w:val="0"/>
        <w:ind w:left="0" w:firstLine="0"/>
        <w:rPr/>
      </w:pPr>
      <w:r w:rsidDel="00000000" w:rsidR="00000000" w:rsidRPr="00000000">
        <w:rPr>
          <w:rtl w:val="0"/>
        </w:rPr>
      </w:r>
    </w:p>
    <w:p w:rsidR="00000000" w:rsidDel="00000000" w:rsidP="00000000" w:rsidRDefault="00000000" w:rsidRPr="00000000" w14:paraId="00000036">
      <w:pPr>
        <w:pageBreakBefore w:val="0"/>
        <w:ind w:left="0" w:firstLine="0"/>
        <w:rPr/>
      </w:pPr>
      <w:r w:rsidDel="00000000" w:rsidR="00000000" w:rsidRPr="00000000">
        <w:rPr>
          <w:rtl w:val="0"/>
        </w:rPr>
        <w:t xml:space="preserve">Jason: I would be fine with that. My thought is that because this is happening so late, I would like a form of something that is continual. I don’t have a concrete idea right now. </w:t>
      </w:r>
    </w:p>
    <w:p w:rsidR="00000000" w:rsidDel="00000000" w:rsidP="00000000" w:rsidRDefault="00000000" w:rsidRPr="00000000" w14:paraId="00000037">
      <w:pPr>
        <w:pageBreakBefore w:val="0"/>
        <w:ind w:left="0" w:firstLine="0"/>
        <w:rPr/>
      </w:pPr>
      <w:r w:rsidDel="00000000" w:rsidR="00000000" w:rsidRPr="00000000">
        <w:rPr>
          <w:rtl w:val="0"/>
        </w:rPr>
      </w:r>
    </w:p>
    <w:p w:rsidR="00000000" w:rsidDel="00000000" w:rsidP="00000000" w:rsidRDefault="00000000" w:rsidRPr="00000000" w14:paraId="00000038">
      <w:pPr>
        <w:pageBreakBefore w:val="0"/>
        <w:ind w:left="0" w:firstLine="0"/>
        <w:rPr/>
      </w:pPr>
      <w:r w:rsidDel="00000000" w:rsidR="00000000" w:rsidRPr="00000000">
        <w:rPr>
          <w:rtl w:val="0"/>
        </w:rPr>
        <w:t xml:space="preserve">Andrew: Is this something you could pursue in the Fall? Since you’ve already been elected as a class rep…</w:t>
      </w:r>
    </w:p>
    <w:p w:rsidR="00000000" w:rsidDel="00000000" w:rsidP="00000000" w:rsidRDefault="00000000" w:rsidRPr="00000000" w14:paraId="00000039">
      <w:pPr>
        <w:pageBreakBefore w:val="0"/>
        <w:ind w:left="0" w:firstLine="0"/>
        <w:rPr/>
      </w:pPr>
      <w:r w:rsidDel="00000000" w:rsidR="00000000" w:rsidRPr="00000000">
        <w:rPr>
          <w:rtl w:val="0"/>
        </w:rPr>
      </w:r>
    </w:p>
    <w:p w:rsidR="00000000" w:rsidDel="00000000" w:rsidP="00000000" w:rsidRDefault="00000000" w:rsidRPr="00000000" w14:paraId="0000003A">
      <w:pPr>
        <w:pageBreakBefore w:val="0"/>
        <w:ind w:left="0" w:firstLine="0"/>
        <w:rPr/>
      </w:pPr>
      <w:r w:rsidDel="00000000" w:rsidR="00000000" w:rsidRPr="00000000">
        <w:rPr>
          <w:rtl w:val="0"/>
        </w:rPr>
        <w:t xml:space="preserve">Garrett: Is there anything tangible thing at the end of the year? </w:t>
      </w:r>
    </w:p>
    <w:p w:rsidR="00000000" w:rsidDel="00000000" w:rsidP="00000000" w:rsidRDefault="00000000" w:rsidRPr="00000000" w14:paraId="0000003B">
      <w:pPr>
        <w:pageBreakBefore w:val="0"/>
        <w:ind w:left="0" w:firstLine="0"/>
        <w:rPr/>
      </w:pPr>
      <w:r w:rsidDel="00000000" w:rsidR="00000000" w:rsidRPr="00000000">
        <w:rPr>
          <w:rtl w:val="0"/>
        </w:rPr>
      </w:r>
    </w:p>
    <w:p w:rsidR="00000000" w:rsidDel="00000000" w:rsidP="00000000" w:rsidRDefault="00000000" w:rsidRPr="00000000" w14:paraId="0000003C">
      <w:pPr>
        <w:pageBreakBefore w:val="0"/>
        <w:ind w:left="0" w:firstLine="0"/>
        <w:rPr/>
      </w:pPr>
      <w:r w:rsidDel="00000000" w:rsidR="00000000" w:rsidRPr="00000000">
        <w:rPr>
          <w:rtl w:val="0"/>
        </w:rPr>
        <w:t xml:space="preserve">Andrew: I think in terms of the way campus leadership will make meaning of the language of the resolution, I don’t know if it would make a difference. If you were to present this to me in October or May, I would read it the same way. The difference is who’s around me during the summer. We take vacations over summer. Committees slow down here. Meetings are impossible to schedule. It’s the only time that we can take a break. Putting it out there right now provides less traction. Sure, ask it today, put it again this fall, then redistribute this to the offices that you want to bring. This could be an issue you pursue all year long. I don’t want you to think I’m stopping you from passing this today; just know that you should continue to pursue these goals beyond just one day. </w:t>
      </w:r>
    </w:p>
    <w:p w:rsidR="00000000" w:rsidDel="00000000" w:rsidP="00000000" w:rsidRDefault="00000000" w:rsidRPr="00000000" w14:paraId="0000003D">
      <w:pPr>
        <w:pageBreakBefore w:val="0"/>
        <w:ind w:left="0" w:firstLine="0"/>
        <w:rPr/>
      </w:pPr>
      <w:r w:rsidDel="00000000" w:rsidR="00000000" w:rsidRPr="00000000">
        <w:rPr>
          <w:rtl w:val="0"/>
        </w:rPr>
      </w:r>
    </w:p>
    <w:p w:rsidR="00000000" w:rsidDel="00000000" w:rsidP="00000000" w:rsidRDefault="00000000" w:rsidRPr="00000000" w14:paraId="0000003E">
      <w:pPr>
        <w:pageBreakBefore w:val="0"/>
        <w:numPr>
          <w:ilvl w:val="0"/>
          <w:numId w:val="8"/>
        </w:numPr>
        <w:ind w:left="720" w:hanging="360"/>
        <w:rPr>
          <w:u w:val="none"/>
        </w:rPr>
      </w:pPr>
      <w:r w:rsidDel="00000000" w:rsidR="00000000" w:rsidRPr="00000000">
        <w:rPr>
          <w:rtl w:val="0"/>
        </w:rPr>
        <w:t xml:space="preserve">Troubleshooting on the resolution - </w:t>
      </w:r>
    </w:p>
    <w:p w:rsidR="00000000" w:rsidDel="00000000" w:rsidP="00000000" w:rsidRDefault="00000000" w:rsidRPr="00000000" w14:paraId="0000003F">
      <w:pPr>
        <w:pageBreakBefore w:val="0"/>
        <w:rPr/>
      </w:pPr>
      <w:r w:rsidDel="00000000" w:rsidR="00000000" w:rsidRPr="00000000">
        <w:rPr>
          <w:rtl w:val="0"/>
        </w:rPr>
        <w:t xml:space="preserve">Malik: Any other thoughts? Comments? If we’re going to move forward on the motion, someone has to make a move.</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Ryan: I move for Jason’s amendment.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Malik: Do we have a second for voting?</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Fatiya: Second. </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Jason: My laptop is having wifi trouble. </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Malik: Could you read the statement outloud?</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Jason: We request that these offices begin a-I have wifi again. </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t xml:space="preserve">Malik: That’s the statement, so we’re going to put it to a vote. It’s a friendly amendment…</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Hannah: Can we specify Fall 2019 semester?</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Malik: We’ll put that in. </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Stacy: My only hesitation, it feels weird requiring administrative office to do this. Our hope is that they get a chance to look over this over the summer. It’s oddly specific. </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Malik: We can put out the vote to amend the resolution. If no one requests that, it’s a friendly amendment. </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Blair: I have a comment. I’m not sure if it’s in the admins capacity to think about this as a group. Who would be here over the summer and offer a solution or offer advice in the fall? I’m thinking about giving this before summer then reconnecting with them in the fall to get this up by late September or October?</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Garrett: I would also agree with that. I don’t think we need this statement as long as we follow through. </w:t>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t xml:space="preserve">Ryan: I would just offer to amend that some dialogue begin. I would move to delete “and offer a response to MCSG during the fall 2019 semester.” </w:t>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t xml:space="preserve">Malik: Kaitie, could you put this as an option. If possible? Make it friendly. </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Soniya: I was going to agree with Stacy. It does seem strange to put this language in a resolution. I would like to hear more from Andrew with what happens on the administration’s side. Or even changing the language of what we request or we encourage dialogue? It seems like a weird way to phrase it. When you receive a resolution, what happens?</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t xml:space="preserve">Andrew: I am not speaking for my colleagues that are in different areas. I will speak for myself. If MCSG’s resolution requested a response from me or one of my departments, I would read the document thoroughly, I would look to find data that already exists, and if it does not, I would reach out to the authors of the resolution to have a one-on-one discussion before ramping up for a whole new project. </w:t>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t xml:space="preserve">Malik: So. If no one makes a motion to vote, we’ll add this friendly amendment. Then we’ll vote on the resolution as it stands. Thoughts? So. We move forward with the initial resolution as it stands. All those in favor of the current resolution for addressing disabilities on campus. </w:t>
      </w:r>
    </w:p>
    <w:p w:rsidR="00000000" w:rsidDel="00000000" w:rsidP="00000000" w:rsidRDefault="00000000" w:rsidRPr="00000000" w14:paraId="00000064">
      <w:pPr>
        <w:pageBreakBefore w:val="0"/>
        <w:numPr>
          <w:ilvl w:val="0"/>
          <w:numId w:val="1"/>
        </w:numPr>
        <w:ind w:left="720" w:hanging="360"/>
        <w:rPr>
          <w:u w:val="none"/>
        </w:rPr>
      </w:pPr>
      <w:r w:rsidDel="00000000" w:rsidR="00000000" w:rsidRPr="00000000">
        <w:rPr>
          <w:rtl w:val="0"/>
        </w:rPr>
        <w:t xml:space="preserve">Voting - </w:t>
      </w:r>
    </w:p>
    <w:p w:rsidR="00000000" w:rsidDel="00000000" w:rsidP="00000000" w:rsidRDefault="00000000" w:rsidRPr="00000000" w14:paraId="00000065">
      <w:pPr>
        <w:pageBreakBefore w:val="0"/>
        <w:rPr/>
      </w:pPr>
      <w:r w:rsidDel="00000000" w:rsidR="00000000" w:rsidRPr="00000000">
        <w:rPr>
          <w:rtl w:val="0"/>
        </w:rPr>
        <w:t xml:space="preserve">All opposed? All abstaining? </w:t>
      </w:r>
    </w:p>
    <w:p w:rsidR="00000000" w:rsidDel="00000000" w:rsidP="00000000" w:rsidRDefault="00000000" w:rsidRPr="00000000" w14:paraId="00000066">
      <w:pPr>
        <w:pageBreakBefore w:val="0"/>
        <w:numPr>
          <w:ilvl w:val="0"/>
          <w:numId w:val="7"/>
        </w:numPr>
        <w:ind w:left="720" w:hanging="360"/>
        <w:rPr>
          <w:u w:val="none"/>
        </w:rPr>
      </w:pPr>
      <w:r w:rsidDel="00000000" w:rsidR="00000000" w:rsidRPr="00000000">
        <w:rPr>
          <w:rtl w:val="0"/>
        </w:rPr>
        <w:t xml:space="preserve">Voting - </w:t>
      </w:r>
    </w:p>
    <w:p w:rsidR="00000000" w:rsidDel="00000000" w:rsidP="00000000" w:rsidRDefault="00000000" w:rsidRPr="00000000" w14:paraId="00000067">
      <w:pPr>
        <w:pageBreakBefore w:val="0"/>
        <w:rPr/>
      </w:pPr>
      <w:r w:rsidDel="00000000" w:rsidR="00000000" w:rsidRPr="00000000">
        <w:rPr>
          <w:rtl w:val="0"/>
        </w:rPr>
        <w:t xml:space="preserve">Alright, motion passes. Thank you everyone. Moving on to… Now we’re moving to the bill to fund the emergency fund using the Reserve Fund. We’ll move to vote. All in favor?</w:t>
      </w:r>
    </w:p>
    <w:p w:rsidR="00000000" w:rsidDel="00000000" w:rsidP="00000000" w:rsidRDefault="00000000" w:rsidRPr="00000000" w14:paraId="00000068">
      <w:pPr>
        <w:pageBreakBefore w:val="0"/>
        <w:numPr>
          <w:ilvl w:val="0"/>
          <w:numId w:val="2"/>
        </w:numPr>
        <w:ind w:left="720" w:hanging="360"/>
        <w:rPr>
          <w:u w:val="none"/>
        </w:rPr>
      </w:pPr>
      <w:r w:rsidDel="00000000" w:rsidR="00000000" w:rsidRPr="00000000">
        <w:rPr>
          <w:rtl w:val="0"/>
        </w:rPr>
        <w:t xml:space="preserve">Voting - </w:t>
      </w:r>
    </w:p>
    <w:p w:rsidR="00000000" w:rsidDel="00000000" w:rsidP="00000000" w:rsidRDefault="00000000" w:rsidRPr="00000000" w14:paraId="00000069">
      <w:pPr>
        <w:pageBreakBefore w:val="0"/>
        <w:ind w:left="0" w:firstLine="0"/>
        <w:rPr/>
      </w:pPr>
      <w:r w:rsidDel="00000000" w:rsidR="00000000" w:rsidRPr="00000000">
        <w:rPr>
          <w:rtl w:val="0"/>
        </w:rPr>
        <w:t xml:space="preserve">All opposed? All abstaining? </w:t>
      </w:r>
    </w:p>
    <w:p w:rsidR="00000000" w:rsidDel="00000000" w:rsidP="00000000" w:rsidRDefault="00000000" w:rsidRPr="00000000" w14:paraId="0000006A">
      <w:pPr>
        <w:pageBreakBefore w:val="0"/>
        <w:numPr>
          <w:ilvl w:val="0"/>
          <w:numId w:val="4"/>
        </w:numPr>
        <w:ind w:left="720" w:hanging="360"/>
        <w:rPr>
          <w:u w:val="none"/>
        </w:rPr>
      </w:pPr>
      <w:r w:rsidDel="00000000" w:rsidR="00000000" w:rsidRPr="00000000">
        <w:rPr>
          <w:rtl w:val="0"/>
        </w:rPr>
        <w:t xml:space="preserve">Voting - </w:t>
      </w:r>
    </w:p>
    <w:p w:rsidR="00000000" w:rsidDel="00000000" w:rsidP="00000000" w:rsidRDefault="00000000" w:rsidRPr="00000000" w14:paraId="0000006B">
      <w:pPr>
        <w:pageBreakBefore w:val="0"/>
        <w:rPr/>
      </w:pPr>
      <w:r w:rsidDel="00000000" w:rsidR="00000000" w:rsidRPr="00000000">
        <w:rPr>
          <w:rtl w:val="0"/>
        </w:rPr>
        <w:t xml:space="preserve">This bill also passes. That was the last bill of the year. Now a presentation from the AAC. </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t xml:space="preserve">Kofi: Before Natalie starts, I think that… That we want to show what we do. See what’s going on with our work. With AAC we plan to, next year I’m not in AAC. In addition to the regular updates, we’d hope to do a presentation once a semester, twice a year. This way, it gives a big overview. Natalie the incoming chair will begin. </w:t>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tl w:val="0"/>
        </w:rPr>
        <w:t xml:space="preserve">Natalie: These are the four things we’ve been doing. These are the stats on the GSAT Bill. That’s the number of responses we’ve gotten every semester. It’s a popular program. More stats on this semester. It’s also popular with the International students. Some interesting facts where these students are going to do post-GSAT Bill… Each year we get $10k to buy textbooks. We got 27 responses and only got 4 student responses. We will try to increase the student responses next year. IN total, we only spent $3k. The awards. The upcoming events. We’ll collect textbooks for the book bank. We have Coffee and Donuts this Tuesday. Hopefully it’ll be outside in the Bateman Plaza, if not, it will be in the Harmon Room as always. Now we have a survey so students have to work for their free donuts. It’s to help us reflect on the next semester. I will try to see, try to make it work in AAC. We have special events that we’re doing. I advocate for X-ertion Showcase this Saturday and Kofi in AFrican Music Ensemble also this Saturday. </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Malik: The T-shirts are almost done. They’re probably going to be done tomorrow. I will be holding office hours tomorrow evening. We found a way to fund the shirts so no one will have to pay for their shirt. The Exec Board put a lot of thought into the design. Thank you again for this year. </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t xml:space="preserve">Results: </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rtl w:val="0"/>
        </w:rPr>
        <w:t xml:space="preserve">Emergency Fund </w:t>
      </w:r>
    </w:p>
    <w:p w:rsidR="00000000" w:rsidDel="00000000" w:rsidP="00000000" w:rsidRDefault="00000000" w:rsidRPr="00000000" w14:paraId="00000077">
      <w:pPr>
        <w:pageBreakBefore w:val="0"/>
        <w:rPr/>
      </w:pPr>
      <w:r w:rsidDel="00000000" w:rsidR="00000000" w:rsidRPr="00000000">
        <w:rPr>
          <w:rtl w:val="0"/>
        </w:rPr>
        <w:t xml:space="preserve">23 Yes</w:t>
      </w:r>
    </w:p>
    <w:p w:rsidR="00000000" w:rsidDel="00000000" w:rsidP="00000000" w:rsidRDefault="00000000" w:rsidRPr="00000000" w14:paraId="00000078">
      <w:pPr>
        <w:pageBreakBefore w:val="0"/>
        <w:rPr/>
      </w:pPr>
      <w:r w:rsidDel="00000000" w:rsidR="00000000" w:rsidRPr="00000000">
        <w:rPr>
          <w:rtl w:val="0"/>
        </w:rPr>
        <w:t xml:space="preserve">0 No</w:t>
      </w:r>
    </w:p>
    <w:p w:rsidR="00000000" w:rsidDel="00000000" w:rsidP="00000000" w:rsidRDefault="00000000" w:rsidRPr="00000000" w14:paraId="00000079">
      <w:pPr>
        <w:pageBreakBefore w:val="0"/>
        <w:rPr/>
      </w:pPr>
      <w:r w:rsidDel="00000000" w:rsidR="00000000" w:rsidRPr="00000000">
        <w:rPr>
          <w:rtl w:val="0"/>
        </w:rPr>
        <w:t xml:space="preserve">1 Abstain</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Disability </w:t>
      </w:r>
    </w:p>
    <w:p w:rsidR="00000000" w:rsidDel="00000000" w:rsidP="00000000" w:rsidRDefault="00000000" w:rsidRPr="00000000" w14:paraId="0000007C">
      <w:pPr>
        <w:pageBreakBefore w:val="0"/>
        <w:rPr/>
      </w:pPr>
      <w:r w:rsidDel="00000000" w:rsidR="00000000" w:rsidRPr="00000000">
        <w:rPr>
          <w:rtl w:val="0"/>
        </w:rPr>
        <w:t xml:space="preserve">20 Yes</w:t>
      </w:r>
    </w:p>
    <w:p w:rsidR="00000000" w:rsidDel="00000000" w:rsidP="00000000" w:rsidRDefault="00000000" w:rsidRPr="00000000" w14:paraId="0000007D">
      <w:pPr>
        <w:pageBreakBefore w:val="0"/>
        <w:rPr/>
      </w:pPr>
      <w:r w:rsidDel="00000000" w:rsidR="00000000" w:rsidRPr="00000000">
        <w:rPr>
          <w:rtl w:val="0"/>
        </w:rPr>
        <w:t xml:space="preserve">0 No</w:t>
      </w:r>
    </w:p>
    <w:p w:rsidR="00000000" w:rsidDel="00000000" w:rsidP="00000000" w:rsidRDefault="00000000" w:rsidRPr="00000000" w14:paraId="0000007E">
      <w:pPr>
        <w:pageBreakBefore w:val="0"/>
        <w:rPr/>
      </w:pPr>
      <w:r w:rsidDel="00000000" w:rsidR="00000000" w:rsidRPr="00000000">
        <w:rPr>
          <w:rtl w:val="0"/>
        </w:rPr>
        <w:t xml:space="preserve">4 Abstaining</w:t>
      </w:r>
    </w:p>
    <w:p w:rsidR="00000000" w:rsidDel="00000000" w:rsidP="00000000" w:rsidRDefault="00000000" w:rsidRPr="00000000" w14:paraId="0000007F">
      <w:pPr>
        <w:pageBreakBefore w:val="0"/>
        <w:rPr/>
      </w:pPr>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t xml:space="preserve">(Re)Open Discussion on Resolution for Students with Disabilities</w:t>
      </w:r>
    </w:p>
    <w:p w:rsidR="00000000" w:rsidDel="00000000" w:rsidP="00000000" w:rsidRDefault="00000000" w:rsidRPr="00000000" w14:paraId="00000081">
      <w:pPr>
        <w:pageBreakBefore w:val="0"/>
        <w:rPr/>
      </w:pPr>
      <w:r w:rsidDel="00000000" w:rsidR="00000000" w:rsidRPr="00000000">
        <w:rPr>
          <w:rtl w:val="0"/>
        </w:rPr>
        <w:t xml:space="preserve">24 Yes</w:t>
      </w:r>
    </w:p>
    <w:p w:rsidR="00000000" w:rsidDel="00000000" w:rsidP="00000000" w:rsidRDefault="00000000" w:rsidRPr="00000000" w14:paraId="00000082">
      <w:pPr>
        <w:pageBreakBefore w:val="0"/>
        <w:rPr/>
      </w:pPr>
      <w:r w:rsidDel="00000000" w:rsidR="00000000" w:rsidRPr="00000000">
        <w:rPr>
          <w:rtl w:val="0"/>
        </w:rPr>
        <w:t xml:space="preserve">0 No</w:t>
      </w:r>
    </w:p>
    <w:p w:rsidR="00000000" w:rsidDel="00000000" w:rsidP="00000000" w:rsidRDefault="00000000" w:rsidRPr="00000000" w14:paraId="00000083">
      <w:pPr>
        <w:pageBreakBefore w:val="0"/>
        <w:rPr/>
      </w:pPr>
      <w:r w:rsidDel="00000000" w:rsidR="00000000" w:rsidRPr="00000000">
        <w:rPr>
          <w:rtl w:val="0"/>
        </w:rPr>
        <w:t xml:space="preserve">0 Abstaining</w:t>
      </w:r>
    </w:p>
    <w:p w:rsidR="00000000" w:rsidDel="00000000" w:rsidP="00000000" w:rsidRDefault="00000000" w:rsidRPr="00000000" w14:paraId="00000084">
      <w:pPr>
        <w:pageBreakBefore w:val="0"/>
        <w:jc w:val="righ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