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C4" w:rsidRDefault="00D648C4" w:rsidP="00C341E1">
      <w:pPr>
        <w:pStyle w:val="NoSpacing"/>
        <w:rPr>
          <w:b/>
          <w:sz w:val="28"/>
          <w:szCs w:val="28"/>
        </w:rPr>
      </w:pPr>
    </w:p>
    <w:p w:rsidR="00A42CF4" w:rsidRPr="008A1F71" w:rsidRDefault="00B34EA4" w:rsidP="002B5B2D">
      <w:pPr>
        <w:pStyle w:val="NoSpacing"/>
        <w:jc w:val="center"/>
        <w:rPr>
          <w:b/>
          <w:sz w:val="28"/>
          <w:szCs w:val="28"/>
        </w:rPr>
      </w:pPr>
      <w:r w:rsidRPr="008A1F71">
        <w:rPr>
          <w:b/>
          <w:sz w:val="28"/>
          <w:szCs w:val="28"/>
        </w:rPr>
        <w:t>Preliminary Project Profile</w:t>
      </w:r>
      <w:r w:rsidR="00853E5A" w:rsidRPr="008A1F71">
        <w:rPr>
          <w:b/>
          <w:sz w:val="28"/>
          <w:szCs w:val="28"/>
        </w:rPr>
        <w:t xml:space="preserve"> Tool</w:t>
      </w:r>
    </w:p>
    <w:p w:rsidR="00B34EA4" w:rsidRDefault="00B34EA4" w:rsidP="00B34EA4">
      <w:pPr>
        <w:pStyle w:val="NoSpacing"/>
        <w:jc w:val="center"/>
        <w:rPr>
          <w:b/>
        </w:rPr>
      </w:pPr>
    </w:p>
    <w:p w:rsidR="00C341E1" w:rsidRDefault="00C341E1" w:rsidP="00B34EA4">
      <w:pPr>
        <w:pStyle w:val="NoSpacing"/>
        <w:jc w:val="center"/>
        <w:rPr>
          <w:b/>
        </w:rPr>
      </w:pPr>
    </w:p>
    <w:p w:rsidR="00B34EA4" w:rsidRDefault="00C341E1" w:rsidP="00B34EA4">
      <w:pPr>
        <w:pStyle w:val="NoSpacing"/>
      </w:pPr>
      <w:r w:rsidRPr="00C341E1">
        <w:t>This planning tool can help you</w:t>
      </w:r>
      <w:r w:rsidRPr="00C341E1">
        <w:t xml:space="preserve"> </w:t>
      </w:r>
      <w:r w:rsidRPr="00C341E1">
        <w:t>develop an idea for a research proposal or program, or assess the value of an idea prior to preparing a grant application.</w:t>
      </w:r>
      <w:r>
        <w:t xml:space="preserve"> The tool will </w:t>
      </w:r>
      <w:r w:rsidR="003B2C17">
        <w:t>i</w:t>
      </w:r>
      <w:r w:rsidR="008A381B">
        <w:t>ntentionally guide</w:t>
      </w:r>
      <w:r>
        <w:t xml:space="preserve"> you</w:t>
      </w:r>
      <w:r w:rsidR="008A381B">
        <w:t xml:space="preserve"> through the most cri</w:t>
      </w:r>
      <w:r w:rsidR="002B5B2D">
        <w:t>tical (and often greatest point-</w:t>
      </w:r>
      <w:r w:rsidR="008A381B">
        <w:t xml:space="preserve">earning) sections of a proposal and </w:t>
      </w:r>
      <w:r>
        <w:t xml:space="preserve">can </w:t>
      </w:r>
      <w:r w:rsidR="008A381B">
        <w:t>ensure cohesion among</w:t>
      </w:r>
      <w:bookmarkStart w:id="0" w:name="_GoBack"/>
      <w:bookmarkEnd w:id="0"/>
      <w:r w:rsidR="008A381B">
        <w:t xml:space="preserve"> these elements. Use this </w:t>
      </w:r>
      <w:r w:rsidR="00C33AAC">
        <w:t>tool</w:t>
      </w:r>
      <w:r w:rsidR="008A381B">
        <w:t xml:space="preserve"> to</w:t>
      </w:r>
      <w:r w:rsidR="00C33AAC">
        <w:t xml:space="preserve"> refine your idea, focus your writing, and/or solicit constructive feedback from your colleagues. </w:t>
      </w:r>
    </w:p>
    <w:p w:rsidR="00C33AAC" w:rsidRDefault="00C33AAC" w:rsidP="00B34EA4">
      <w:pPr>
        <w:pStyle w:val="NoSpacing"/>
      </w:pPr>
    </w:p>
    <w:p w:rsidR="00C341E1" w:rsidRDefault="00C341E1" w:rsidP="00B34EA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7146A" w:rsidTr="0047146A">
        <w:tc>
          <w:tcPr>
            <w:tcW w:w="11016" w:type="dxa"/>
          </w:tcPr>
          <w:p w:rsidR="0047146A" w:rsidRPr="0047146A" w:rsidRDefault="0047146A" w:rsidP="00B34EA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Step 1: Identify the </w:t>
            </w:r>
            <w:r w:rsidRPr="0047146A">
              <w:rPr>
                <w:b/>
                <w:sz w:val="24"/>
                <w:szCs w:val="24"/>
                <w:u w:val="single"/>
              </w:rPr>
              <w:t>BIG</w:t>
            </w:r>
            <w:r w:rsidRPr="0047146A">
              <w:rPr>
                <w:b/>
                <w:sz w:val="24"/>
                <w:szCs w:val="24"/>
              </w:rPr>
              <w:t xml:space="preserve"> Problem</w:t>
            </w:r>
          </w:p>
          <w:p w:rsidR="0047146A" w:rsidRPr="0047146A" w:rsidRDefault="0047146A" w:rsidP="004921A8">
            <w:pPr>
              <w:pStyle w:val="NoSpacing"/>
              <w:spacing w:after="2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The BIG problem is acutely felt and has a major impact on your community</w:t>
            </w:r>
            <w:r w:rsidR="00C97831">
              <w:rPr>
                <w:sz w:val="20"/>
                <w:szCs w:val="20"/>
              </w:rPr>
              <w:t xml:space="preserve"> or field</w:t>
            </w:r>
            <w:r>
              <w:rPr>
                <w:sz w:val="20"/>
                <w:szCs w:val="20"/>
              </w:rPr>
              <w:t xml:space="preserve">. </w:t>
            </w:r>
            <w:r w:rsidR="002C523B">
              <w:rPr>
                <w:sz w:val="20"/>
                <w:szCs w:val="20"/>
              </w:rPr>
              <w:t xml:space="preserve">BIG problems are felt widely, deeply, and are considered important to the funder. </w:t>
            </w:r>
            <w:r>
              <w:rPr>
                <w:i/>
                <w:sz w:val="20"/>
                <w:szCs w:val="20"/>
              </w:rPr>
              <w:t xml:space="preserve">Examples include: health, </w:t>
            </w:r>
            <w:r w:rsidR="00C97831">
              <w:rPr>
                <w:i/>
                <w:sz w:val="20"/>
                <w:szCs w:val="20"/>
              </w:rPr>
              <w:t xml:space="preserve">environment, </w:t>
            </w:r>
            <w:r>
              <w:rPr>
                <w:i/>
                <w:sz w:val="20"/>
                <w:szCs w:val="20"/>
              </w:rPr>
              <w:t>education attainment, civic engagement, race/cultural relations, quality of life, crime/violence, employment, poverty, economy, etc.</w:t>
            </w:r>
          </w:p>
        </w:tc>
      </w:tr>
      <w:tr w:rsidR="0047146A" w:rsidTr="0047146A">
        <w:tc>
          <w:tcPr>
            <w:tcW w:w="11016" w:type="dxa"/>
          </w:tcPr>
          <w:p w:rsidR="0047146A" w:rsidRDefault="002C523B" w:rsidP="00B34EA4">
            <w:pPr>
              <w:pStyle w:val="NoSpacing"/>
              <w:rPr>
                <w:color w:val="1F497D" w:themeColor="text2"/>
              </w:rPr>
            </w:pPr>
            <w:r w:rsidRPr="002C523B">
              <w:rPr>
                <w:color w:val="1F497D" w:themeColor="text2"/>
              </w:rPr>
              <w:t>&lt;&lt;&lt;Identify big problem here&gt;&gt;&gt;</w:t>
            </w:r>
          </w:p>
          <w:p w:rsidR="002C523B" w:rsidRPr="002C523B" w:rsidRDefault="002C523B" w:rsidP="00B34EA4">
            <w:pPr>
              <w:pStyle w:val="NoSpacing"/>
              <w:rPr>
                <w:color w:val="1F497D" w:themeColor="text2"/>
              </w:rPr>
            </w:pPr>
          </w:p>
        </w:tc>
      </w:tr>
    </w:tbl>
    <w:p w:rsidR="00C97831" w:rsidRDefault="00C978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7146A" w:rsidTr="0047146A">
        <w:tc>
          <w:tcPr>
            <w:tcW w:w="11016" w:type="dxa"/>
          </w:tcPr>
          <w:p w:rsidR="0047146A" w:rsidRPr="0047146A" w:rsidRDefault="0047146A" w:rsidP="00B34EA4">
            <w:pPr>
              <w:pStyle w:val="NoSpacing"/>
              <w:rPr>
                <w:b/>
                <w:sz w:val="24"/>
                <w:szCs w:val="24"/>
              </w:rPr>
            </w:pPr>
            <w:r w:rsidRPr="0047146A">
              <w:rPr>
                <w:b/>
                <w:sz w:val="24"/>
                <w:szCs w:val="24"/>
              </w:rPr>
              <w:t>Step 2: Identify your Target Population</w:t>
            </w:r>
          </w:p>
          <w:p w:rsidR="0047146A" w:rsidRPr="0047146A" w:rsidRDefault="0047146A" w:rsidP="004921A8">
            <w:pPr>
              <w:pStyle w:val="NoSpacing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target population includes members of the community who are most affected by the BIG problem. Describe the characteristics of your target population, including age, race, ethnicity, residence, social-economic factors, or any other unique factor.</w:t>
            </w:r>
          </w:p>
        </w:tc>
      </w:tr>
      <w:tr w:rsidR="0047146A" w:rsidTr="0047146A">
        <w:tc>
          <w:tcPr>
            <w:tcW w:w="11016" w:type="dxa"/>
          </w:tcPr>
          <w:p w:rsidR="0047146A" w:rsidRDefault="002C523B" w:rsidP="002C523B">
            <w:pPr>
              <w:pStyle w:val="NoSpacing"/>
              <w:rPr>
                <w:color w:val="1F497D" w:themeColor="text2"/>
              </w:rPr>
            </w:pPr>
            <w:r w:rsidRPr="002C523B">
              <w:rPr>
                <w:color w:val="1F497D" w:themeColor="text2"/>
              </w:rPr>
              <w:t xml:space="preserve">&lt;&lt;&lt;Identify </w:t>
            </w:r>
            <w:r>
              <w:rPr>
                <w:color w:val="1F497D" w:themeColor="text2"/>
              </w:rPr>
              <w:t>target population(s)</w:t>
            </w:r>
            <w:r w:rsidRPr="002C523B">
              <w:rPr>
                <w:color w:val="1F497D" w:themeColor="text2"/>
              </w:rPr>
              <w:t xml:space="preserve"> here&gt;&gt;&gt;</w:t>
            </w:r>
          </w:p>
          <w:p w:rsidR="00B44ED6" w:rsidRPr="002C523B" w:rsidRDefault="00B44ED6" w:rsidP="002C523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C97831" w:rsidRDefault="00C978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7146A" w:rsidTr="0047146A">
        <w:tc>
          <w:tcPr>
            <w:tcW w:w="11016" w:type="dxa"/>
          </w:tcPr>
          <w:p w:rsidR="0047146A" w:rsidRDefault="00C97831" w:rsidP="00B34EA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 3: Identify the Contributing Factors</w:t>
            </w:r>
          </w:p>
          <w:p w:rsidR="00C97831" w:rsidRPr="0047146A" w:rsidRDefault="00C97831" w:rsidP="004921A8">
            <w:pPr>
              <w:pStyle w:val="NoSpacing"/>
              <w:spacing w:after="240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Contributing factors (aka risk factors, drivers) are those that lead to or may increase the BIG problem.</w:t>
            </w:r>
          </w:p>
        </w:tc>
      </w:tr>
      <w:tr w:rsidR="00C97831" w:rsidTr="0047146A">
        <w:tc>
          <w:tcPr>
            <w:tcW w:w="11016" w:type="dxa"/>
          </w:tcPr>
          <w:p w:rsidR="002C523B" w:rsidRDefault="002C523B" w:rsidP="002C523B">
            <w:pPr>
              <w:pStyle w:val="NoSpacing"/>
              <w:rPr>
                <w:color w:val="1F497D" w:themeColor="text2"/>
              </w:rPr>
            </w:pPr>
            <w:r w:rsidRPr="002C523B">
              <w:rPr>
                <w:color w:val="1F497D" w:themeColor="text2"/>
              </w:rPr>
              <w:t xml:space="preserve">&lt;&lt;&lt;Identify </w:t>
            </w:r>
            <w:r>
              <w:rPr>
                <w:color w:val="1F497D" w:themeColor="text2"/>
              </w:rPr>
              <w:t>contributing factors</w:t>
            </w:r>
            <w:r w:rsidRPr="002C523B">
              <w:rPr>
                <w:color w:val="1F497D" w:themeColor="text2"/>
              </w:rPr>
              <w:t xml:space="preserve"> here&gt;&gt;&gt;</w:t>
            </w:r>
          </w:p>
          <w:p w:rsidR="00C97831" w:rsidRDefault="00C97831" w:rsidP="00B34EA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C33AAC" w:rsidRDefault="00C33AAC" w:rsidP="00B34EA4">
      <w:pPr>
        <w:pStyle w:val="NoSpacing"/>
      </w:pPr>
    </w:p>
    <w:p w:rsidR="00C33AAC" w:rsidRDefault="00C33AAC" w:rsidP="00B34EA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97831" w:rsidTr="00C97831">
        <w:tc>
          <w:tcPr>
            <w:tcW w:w="11016" w:type="dxa"/>
          </w:tcPr>
          <w:p w:rsidR="00C97831" w:rsidRDefault="00C97831" w:rsidP="00C9783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Step 4: Identify the </w:t>
            </w:r>
            <w:r w:rsidRPr="00C97831">
              <w:rPr>
                <w:b/>
                <w:sz w:val="24"/>
                <w:szCs w:val="24"/>
                <w:u w:val="single"/>
              </w:rPr>
              <w:t>SPECIFIC</w:t>
            </w:r>
            <w:r>
              <w:rPr>
                <w:b/>
                <w:sz w:val="24"/>
                <w:szCs w:val="24"/>
              </w:rPr>
              <w:t xml:space="preserve"> Problem</w:t>
            </w:r>
            <w:r w:rsidR="00D37177">
              <w:rPr>
                <w:b/>
                <w:sz w:val="24"/>
                <w:szCs w:val="24"/>
              </w:rPr>
              <w:t>/Gap in knowledge</w:t>
            </w:r>
          </w:p>
          <w:p w:rsidR="00C97831" w:rsidRPr="0047146A" w:rsidRDefault="00C97831" w:rsidP="002B5B2D">
            <w:pPr>
              <w:pStyle w:val="NoSpacing"/>
              <w:spacing w:after="240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Pick one of the contributing factors identified in Step 3 that</w:t>
            </w:r>
            <w:r w:rsidR="00234B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1) you/</w:t>
            </w:r>
            <w:r w:rsidR="002B5B2D">
              <w:rPr>
                <w:sz w:val="20"/>
                <w:szCs w:val="20"/>
              </w:rPr>
              <w:t>your institution</w:t>
            </w:r>
            <w:r>
              <w:rPr>
                <w:sz w:val="20"/>
                <w:szCs w:val="20"/>
              </w:rPr>
              <w:t xml:space="preserve"> CAN impact </w:t>
            </w:r>
            <w:r w:rsidR="00234BEE" w:rsidRPr="00234BEE">
              <w:rPr>
                <w:b/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2)</w:t>
            </w:r>
            <w:r w:rsidR="00234BEE">
              <w:rPr>
                <w:sz w:val="20"/>
                <w:szCs w:val="20"/>
              </w:rPr>
              <w:t xml:space="preserve"> you</w:t>
            </w:r>
            <w:r w:rsidR="002B5B2D">
              <w:rPr>
                <w:sz w:val="20"/>
                <w:szCs w:val="20"/>
              </w:rPr>
              <w:t>/your institution</w:t>
            </w:r>
            <w:r w:rsidR="00234BEE">
              <w:rPr>
                <w:sz w:val="20"/>
                <w:szCs w:val="20"/>
              </w:rPr>
              <w:t xml:space="preserve"> </w:t>
            </w:r>
            <w:proofErr w:type="gramStart"/>
            <w:r w:rsidR="00234BEE">
              <w:rPr>
                <w:sz w:val="20"/>
                <w:szCs w:val="20"/>
              </w:rPr>
              <w:t>has</w:t>
            </w:r>
            <w:proofErr w:type="gramEnd"/>
            <w:r w:rsidR="00234BEE">
              <w:rPr>
                <w:sz w:val="20"/>
                <w:szCs w:val="20"/>
              </w:rPr>
              <w:t xml:space="preserve"> experience impacting. If multiple factors meet the criteria above, select the ones you can impact the most.</w:t>
            </w:r>
          </w:p>
        </w:tc>
      </w:tr>
      <w:tr w:rsidR="00C97831" w:rsidTr="00C97831">
        <w:tc>
          <w:tcPr>
            <w:tcW w:w="11016" w:type="dxa"/>
          </w:tcPr>
          <w:p w:rsidR="002C523B" w:rsidRDefault="002C523B" w:rsidP="002C523B">
            <w:pPr>
              <w:pStyle w:val="NoSpacing"/>
              <w:rPr>
                <w:color w:val="1F497D" w:themeColor="text2"/>
              </w:rPr>
            </w:pPr>
            <w:r w:rsidRPr="002C523B">
              <w:rPr>
                <w:color w:val="1F497D" w:themeColor="text2"/>
              </w:rPr>
              <w:t xml:space="preserve">&lt;&lt;&lt;Identify </w:t>
            </w:r>
            <w:r>
              <w:rPr>
                <w:color w:val="1F497D" w:themeColor="text2"/>
              </w:rPr>
              <w:t>specific problem</w:t>
            </w:r>
            <w:r w:rsidRPr="002C523B">
              <w:rPr>
                <w:color w:val="1F497D" w:themeColor="text2"/>
              </w:rPr>
              <w:t xml:space="preserve"> here&gt;&gt;&gt;</w:t>
            </w:r>
          </w:p>
          <w:p w:rsidR="00C97831" w:rsidRDefault="00C97831" w:rsidP="00C9783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C97831" w:rsidRDefault="00C97831" w:rsidP="00B34EA4">
      <w:pPr>
        <w:pStyle w:val="NoSpacing"/>
      </w:pPr>
    </w:p>
    <w:p w:rsidR="00C97831" w:rsidRDefault="00C97831" w:rsidP="00B34EA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97831" w:rsidTr="00C97831">
        <w:tc>
          <w:tcPr>
            <w:tcW w:w="11016" w:type="dxa"/>
          </w:tcPr>
          <w:p w:rsidR="00C97831" w:rsidRDefault="00C97831" w:rsidP="00C9783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</w:t>
            </w:r>
            <w:r w:rsidR="00234BEE">
              <w:rPr>
                <w:b/>
                <w:sz w:val="24"/>
                <w:szCs w:val="24"/>
              </w:rPr>
              <w:t xml:space="preserve"> 5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234BEE">
              <w:rPr>
                <w:b/>
                <w:sz w:val="24"/>
                <w:szCs w:val="24"/>
              </w:rPr>
              <w:t>Identify Strategies/Interventions/ Methods</w:t>
            </w:r>
          </w:p>
          <w:p w:rsidR="00C97831" w:rsidRPr="00234BEE" w:rsidRDefault="00234BEE" w:rsidP="002B5B2D">
            <w:pPr>
              <w:pStyle w:val="NoSpacing"/>
              <w:spacing w:after="240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Identify several strategies that you/</w:t>
            </w:r>
            <w:r w:rsidR="002B5B2D">
              <w:rPr>
                <w:sz w:val="20"/>
                <w:szCs w:val="20"/>
              </w:rPr>
              <w:t xml:space="preserve">your institution </w:t>
            </w:r>
            <w:r>
              <w:rPr>
                <w:sz w:val="20"/>
                <w:szCs w:val="20"/>
              </w:rPr>
              <w:t xml:space="preserve">could implement to impact the specific problem. </w:t>
            </w:r>
            <w:r>
              <w:rPr>
                <w:i/>
                <w:sz w:val="20"/>
                <w:szCs w:val="20"/>
              </w:rPr>
              <w:t xml:space="preserve">If you are stuck, explore the opposite or alleviation/elimination of one or more of the contributing factors identified in Step 3. </w:t>
            </w:r>
            <w:r>
              <w:rPr>
                <w:sz w:val="20"/>
                <w:szCs w:val="20"/>
              </w:rPr>
              <w:t xml:space="preserve">If your project is research, what methods would you use to test your </w:t>
            </w:r>
            <w:r w:rsidR="00D37177">
              <w:rPr>
                <w:sz w:val="20"/>
                <w:szCs w:val="20"/>
              </w:rPr>
              <w:t>hypotheses?</w:t>
            </w:r>
          </w:p>
        </w:tc>
      </w:tr>
      <w:tr w:rsidR="00C97831" w:rsidTr="00C97831">
        <w:tc>
          <w:tcPr>
            <w:tcW w:w="11016" w:type="dxa"/>
          </w:tcPr>
          <w:p w:rsidR="002C523B" w:rsidRDefault="002C523B" w:rsidP="002C523B">
            <w:pPr>
              <w:pStyle w:val="NoSpacing"/>
              <w:rPr>
                <w:color w:val="1F497D" w:themeColor="text2"/>
              </w:rPr>
            </w:pPr>
            <w:r w:rsidRPr="002C523B">
              <w:rPr>
                <w:color w:val="1F497D" w:themeColor="text2"/>
              </w:rPr>
              <w:t xml:space="preserve">&lt;&lt;&lt;Identify </w:t>
            </w:r>
            <w:r>
              <w:rPr>
                <w:color w:val="1F497D" w:themeColor="text2"/>
              </w:rPr>
              <w:t>strategies/interventions/methods</w:t>
            </w:r>
            <w:r w:rsidRPr="002C523B">
              <w:rPr>
                <w:color w:val="1F497D" w:themeColor="text2"/>
              </w:rPr>
              <w:t xml:space="preserve"> here&gt;&gt;&gt;</w:t>
            </w:r>
          </w:p>
          <w:p w:rsidR="00C97831" w:rsidRDefault="00C97831" w:rsidP="00C9783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C97831" w:rsidRDefault="00C97831" w:rsidP="00B34EA4">
      <w:pPr>
        <w:pStyle w:val="NoSpacing"/>
      </w:pPr>
    </w:p>
    <w:p w:rsidR="00C97831" w:rsidRDefault="00C97831" w:rsidP="00B34EA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97831" w:rsidTr="00C97831">
        <w:tc>
          <w:tcPr>
            <w:tcW w:w="11016" w:type="dxa"/>
          </w:tcPr>
          <w:p w:rsidR="00C97831" w:rsidRDefault="00234BEE" w:rsidP="00C9783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Step 6</w:t>
            </w:r>
            <w:r w:rsidR="00C97831">
              <w:rPr>
                <w:b/>
                <w:sz w:val="24"/>
                <w:szCs w:val="24"/>
              </w:rPr>
              <w:t xml:space="preserve">: </w:t>
            </w:r>
            <w:r w:rsidR="00D37177">
              <w:rPr>
                <w:b/>
                <w:sz w:val="24"/>
                <w:szCs w:val="24"/>
              </w:rPr>
              <w:t>Identify Short Term Results/Impact</w:t>
            </w:r>
          </w:p>
          <w:p w:rsidR="00C97831" w:rsidRPr="0047146A" w:rsidRDefault="00D37177" w:rsidP="004921A8">
            <w:pPr>
              <w:pStyle w:val="NoSpacing"/>
              <w:spacing w:after="240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In the short term, projects are most likely to impact </w:t>
            </w:r>
            <w:r w:rsidRPr="00D37177">
              <w:rPr>
                <w:b/>
                <w:sz w:val="20"/>
                <w:szCs w:val="20"/>
              </w:rPr>
              <w:t>knowledge</w:t>
            </w:r>
            <w:r>
              <w:rPr>
                <w:sz w:val="20"/>
                <w:szCs w:val="20"/>
              </w:rPr>
              <w:t xml:space="preserve">, </w:t>
            </w:r>
            <w:r w:rsidRPr="00D37177">
              <w:rPr>
                <w:b/>
                <w:sz w:val="20"/>
                <w:szCs w:val="20"/>
              </w:rPr>
              <w:t>awareness</w:t>
            </w:r>
            <w:r>
              <w:rPr>
                <w:sz w:val="20"/>
                <w:szCs w:val="20"/>
              </w:rPr>
              <w:t xml:space="preserve">, </w:t>
            </w:r>
            <w:r w:rsidRPr="00D37177">
              <w:rPr>
                <w:b/>
                <w:sz w:val="20"/>
                <w:szCs w:val="20"/>
              </w:rPr>
              <w:t>skills,</w:t>
            </w:r>
            <w:r>
              <w:rPr>
                <w:sz w:val="20"/>
                <w:szCs w:val="20"/>
              </w:rPr>
              <w:t xml:space="preserve"> and </w:t>
            </w:r>
            <w:r w:rsidRPr="00D37177">
              <w:rPr>
                <w:b/>
                <w:sz w:val="20"/>
                <w:szCs w:val="20"/>
              </w:rPr>
              <w:t>attitudes</w:t>
            </w:r>
            <w:r>
              <w:rPr>
                <w:sz w:val="20"/>
                <w:szCs w:val="20"/>
              </w:rPr>
              <w:t>. Identify the impact of your project in these areas.</w:t>
            </w:r>
          </w:p>
        </w:tc>
      </w:tr>
      <w:tr w:rsidR="00C97831" w:rsidTr="00C97831">
        <w:tc>
          <w:tcPr>
            <w:tcW w:w="11016" w:type="dxa"/>
          </w:tcPr>
          <w:p w:rsidR="002C523B" w:rsidRDefault="002C523B" w:rsidP="002C523B">
            <w:pPr>
              <w:pStyle w:val="NoSpacing"/>
              <w:rPr>
                <w:color w:val="1F497D" w:themeColor="text2"/>
              </w:rPr>
            </w:pPr>
            <w:r w:rsidRPr="002C523B">
              <w:rPr>
                <w:color w:val="1F497D" w:themeColor="text2"/>
              </w:rPr>
              <w:t xml:space="preserve">&lt;&lt;&lt;Identify </w:t>
            </w:r>
            <w:r>
              <w:rPr>
                <w:color w:val="1F497D" w:themeColor="text2"/>
              </w:rPr>
              <w:t>short term results</w:t>
            </w:r>
            <w:r w:rsidRPr="002C523B">
              <w:rPr>
                <w:color w:val="1F497D" w:themeColor="text2"/>
              </w:rPr>
              <w:t xml:space="preserve"> here&gt;&gt;&gt;</w:t>
            </w:r>
          </w:p>
          <w:p w:rsidR="00C97831" w:rsidRDefault="00C97831" w:rsidP="00C9783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C97831" w:rsidRDefault="00C97831" w:rsidP="00B34EA4">
      <w:pPr>
        <w:pStyle w:val="NoSpacing"/>
      </w:pPr>
    </w:p>
    <w:p w:rsidR="00C97831" w:rsidRDefault="00C97831" w:rsidP="00B34EA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97831" w:rsidTr="00C97831">
        <w:tc>
          <w:tcPr>
            <w:tcW w:w="11016" w:type="dxa"/>
          </w:tcPr>
          <w:p w:rsidR="00C97831" w:rsidRDefault="00C97831" w:rsidP="00C9783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Step </w:t>
            </w:r>
            <w:r w:rsidR="00D37177">
              <w:rPr>
                <w:b/>
                <w:sz w:val="24"/>
                <w:szCs w:val="24"/>
              </w:rPr>
              <w:t>7: Identify Intermediate Results/Impact</w:t>
            </w:r>
          </w:p>
          <w:p w:rsidR="00C97831" w:rsidRPr="0047146A" w:rsidRDefault="00D37177" w:rsidP="004921A8">
            <w:pPr>
              <w:pStyle w:val="NoSpacing"/>
              <w:spacing w:after="240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New knowledge, awareness, skills and attitudes often leads to changes in </w:t>
            </w:r>
            <w:r w:rsidRPr="00D37177">
              <w:rPr>
                <w:b/>
                <w:sz w:val="20"/>
                <w:szCs w:val="20"/>
              </w:rPr>
              <w:t>behavior</w:t>
            </w:r>
            <w:r>
              <w:rPr>
                <w:sz w:val="20"/>
                <w:szCs w:val="20"/>
              </w:rPr>
              <w:t xml:space="preserve">. Behavioral changes can impact decision making and planning for the future. </w:t>
            </w:r>
            <w:r w:rsidR="00546AA0">
              <w:rPr>
                <w:sz w:val="20"/>
                <w:szCs w:val="20"/>
              </w:rPr>
              <w:t xml:space="preserve">What behavior changes will result in both your target population and stakeholders (other scientists, organization and community leaders, </w:t>
            </w:r>
            <w:proofErr w:type="spellStart"/>
            <w:r w:rsidR="00546AA0">
              <w:rPr>
                <w:sz w:val="20"/>
                <w:szCs w:val="20"/>
              </w:rPr>
              <w:t>etc</w:t>
            </w:r>
            <w:proofErr w:type="spellEnd"/>
            <w:r w:rsidR="00546AA0">
              <w:rPr>
                <w:sz w:val="20"/>
                <w:szCs w:val="20"/>
              </w:rPr>
              <w:t>)?</w:t>
            </w:r>
          </w:p>
        </w:tc>
      </w:tr>
      <w:tr w:rsidR="00C97831" w:rsidTr="00C97831">
        <w:tc>
          <w:tcPr>
            <w:tcW w:w="11016" w:type="dxa"/>
          </w:tcPr>
          <w:p w:rsidR="002C523B" w:rsidRDefault="002C523B" w:rsidP="002C523B">
            <w:pPr>
              <w:pStyle w:val="NoSpacing"/>
              <w:rPr>
                <w:color w:val="1F497D" w:themeColor="text2"/>
              </w:rPr>
            </w:pPr>
            <w:r w:rsidRPr="002C523B">
              <w:rPr>
                <w:color w:val="1F497D" w:themeColor="text2"/>
              </w:rPr>
              <w:t xml:space="preserve">&lt;&lt;&lt;Identify </w:t>
            </w:r>
            <w:r>
              <w:rPr>
                <w:color w:val="1F497D" w:themeColor="text2"/>
              </w:rPr>
              <w:t>intermediate results</w:t>
            </w:r>
            <w:r w:rsidRPr="002C523B">
              <w:rPr>
                <w:color w:val="1F497D" w:themeColor="text2"/>
              </w:rPr>
              <w:t xml:space="preserve"> here&gt;&gt;&gt;</w:t>
            </w:r>
          </w:p>
          <w:p w:rsidR="00C97831" w:rsidRDefault="00C97831" w:rsidP="00C9783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C97831" w:rsidRDefault="00C97831" w:rsidP="00B34EA4">
      <w:pPr>
        <w:pStyle w:val="NoSpacing"/>
      </w:pPr>
    </w:p>
    <w:p w:rsidR="00C97831" w:rsidRDefault="00C97831" w:rsidP="00B34EA4">
      <w:pPr>
        <w:pStyle w:val="NoSpacing"/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C97831" w:rsidTr="00B44ED6">
        <w:tc>
          <w:tcPr>
            <w:tcW w:w="10998" w:type="dxa"/>
          </w:tcPr>
          <w:p w:rsidR="00C97831" w:rsidRDefault="00C97831" w:rsidP="00C9783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</w:t>
            </w:r>
            <w:r w:rsidR="00546AA0">
              <w:rPr>
                <w:b/>
                <w:sz w:val="24"/>
                <w:szCs w:val="24"/>
              </w:rPr>
              <w:t>ep 7a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546AA0">
              <w:rPr>
                <w:b/>
                <w:sz w:val="24"/>
                <w:szCs w:val="24"/>
              </w:rPr>
              <w:t>Identify Broader Impacts</w:t>
            </w:r>
          </w:p>
          <w:p w:rsidR="00C97831" w:rsidRPr="00546AA0" w:rsidRDefault="00B44ED6" w:rsidP="002B5B2D">
            <w:pPr>
              <w:pStyle w:val="NoSpacing"/>
              <w:spacing w:after="240"/>
              <w:rPr>
                <w:b/>
                <w:i/>
                <w:sz w:val="24"/>
                <w:szCs w:val="24"/>
              </w:rPr>
            </w:pPr>
            <w:r>
              <w:rPr>
                <w:sz w:val="20"/>
                <w:szCs w:val="20"/>
              </w:rPr>
              <w:t>I</w:t>
            </w:r>
            <w:r w:rsidR="002B5B2D">
              <w:rPr>
                <w:sz w:val="20"/>
                <w:szCs w:val="20"/>
              </w:rPr>
              <w:t>dentify additional impacts to</w:t>
            </w:r>
            <w:r w:rsidR="00546AA0">
              <w:rPr>
                <w:sz w:val="20"/>
                <w:szCs w:val="20"/>
              </w:rPr>
              <w:t xml:space="preserve"> students (current and prospective), faculty, staff, and </w:t>
            </w:r>
            <w:r w:rsidR="002B5B2D">
              <w:rPr>
                <w:sz w:val="20"/>
                <w:szCs w:val="20"/>
              </w:rPr>
              <w:t xml:space="preserve">the </w:t>
            </w:r>
            <w:r w:rsidR="00546AA0">
              <w:rPr>
                <w:sz w:val="20"/>
                <w:szCs w:val="20"/>
              </w:rPr>
              <w:t xml:space="preserve">surrounding community that would result from the proposal and the receipt of funding. </w:t>
            </w:r>
            <w:r w:rsidR="00546AA0">
              <w:rPr>
                <w:i/>
                <w:sz w:val="20"/>
                <w:szCs w:val="20"/>
              </w:rPr>
              <w:t xml:space="preserve">Examples may include: supplemental research or educational opportunities, opportunities for </w:t>
            </w:r>
            <w:r w:rsidR="00466C7B">
              <w:rPr>
                <w:i/>
                <w:sz w:val="20"/>
                <w:szCs w:val="20"/>
              </w:rPr>
              <w:t>collaboration, engagement/retention in programs, STEM opportunities, etc</w:t>
            </w:r>
            <w:r>
              <w:rPr>
                <w:i/>
                <w:sz w:val="20"/>
                <w:szCs w:val="20"/>
              </w:rPr>
              <w:t>.</w:t>
            </w:r>
            <w:r w:rsidR="00466C7B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C97831" w:rsidTr="00B44ED6">
        <w:tc>
          <w:tcPr>
            <w:tcW w:w="10998" w:type="dxa"/>
          </w:tcPr>
          <w:p w:rsidR="002C523B" w:rsidRDefault="002C523B" w:rsidP="002C523B">
            <w:pPr>
              <w:pStyle w:val="NoSpacing"/>
              <w:rPr>
                <w:color w:val="1F497D" w:themeColor="text2"/>
              </w:rPr>
            </w:pPr>
            <w:r w:rsidRPr="002C523B">
              <w:rPr>
                <w:color w:val="1F497D" w:themeColor="text2"/>
              </w:rPr>
              <w:t xml:space="preserve">&lt;&lt;&lt;Identify </w:t>
            </w:r>
            <w:r>
              <w:rPr>
                <w:color w:val="1F497D" w:themeColor="text2"/>
              </w:rPr>
              <w:t>broader impacts</w:t>
            </w:r>
            <w:r w:rsidRPr="002C523B">
              <w:rPr>
                <w:color w:val="1F497D" w:themeColor="text2"/>
              </w:rPr>
              <w:t xml:space="preserve"> here</w:t>
            </w:r>
            <w:r w:rsidR="00B44ED6" w:rsidRPr="002C523B">
              <w:rPr>
                <w:color w:val="1F497D" w:themeColor="text2"/>
              </w:rPr>
              <w:t xml:space="preserve"> </w:t>
            </w:r>
            <w:r w:rsidRPr="002C523B">
              <w:rPr>
                <w:color w:val="1F497D" w:themeColor="text2"/>
              </w:rPr>
              <w:t>&gt;&gt;&gt;</w:t>
            </w:r>
          </w:p>
          <w:p w:rsidR="00C97831" w:rsidRDefault="00C97831" w:rsidP="00C9783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C97831" w:rsidRDefault="00C97831" w:rsidP="00B34EA4">
      <w:pPr>
        <w:pStyle w:val="NoSpacing"/>
      </w:pPr>
    </w:p>
    <w:p w:rsidR="00466C7B" w:rsidRDefault="00466C7B" w:rsidP="00B34EA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66C7B" w:rsidTr="00466C7B">
        <w:tc>
          <w:tcPr>
            <w:tcW w:w="11016" w:type="dxa"/>
          </w:tcPr>
          <w:p w:rsidR="00466C7B" w:rsidRDefault="00466C7B" w:rsidP="00466C7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 8: Identify Long Term Impacts</w:t>
            </w:r>
          </w:p>
          <w:p w:rsidR="00466C7B" w:rsidRPr="0047146A" w:rsidRDefault="00466C7B" w:rsidP="00B05A49">
            <w:pPr>
              <w:pStyle w:val="NoSpacing"/>
              <w:spacing w:after="240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Behavior changes (as identified in </w:t>
            </w:r>
            <w:r w:rsidR="00B05A4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tep 7) can lead to changes that impact your community/field as a whole. These changes may partially or fully address the BIG problems identified in Step 1. Identify how these behavior changes might impact the conditions of the community. </w:t>
            </w:r>
            <w:r w:rsidRPr="00466C7B">
              <w:rPr>
                <w:sz w:val="20"/>
                <w:szCs w:val="20"/>
              </w:rPr>
              <w:t>Note: Long term impacts must be related to the BIG and SPECIFIC problems.</w:t>
            </w:r>
            <w:r>
              <w:rPr>
                <w:i/>
                <w:sz w:val="20"/>
                <w:szCs w:val="20"/>
              </w:rPr>
              <w:t xml:space="preserve"> Examples include: change in health delivery, civic engagement, accepted practices in the field, research focus/priorities, etc.</w:t>
            </w:r>
          </w:p>
        </w:tc>
      </w:tr>
      <w:tr w:rsidR="00466C7B" w:rsidTr="00466C7B">
        <w:tc>
          <w:tcPr>
            <w:tcW w:w="11016" w:type="dxa"/>
          </w:tcPr>
          <w:p w:rsidR="002C523B" w:rsidRDefault="002C523B" w:rsidP="002C523B">
            <w:pPr>
              <w:pStyle w:val="NoSpacing"/>
              <w:rPr>
                <w:color w:val="1F497D" w:themeColor="text2"/>
              </w:rPr>
            </w:pPr>
            <w:r w:rsidRPr="002C523B">
              <w:rPr>
                <w:color w:val="1F497D" w:themeColor="text2"/>
              </w:rPr>
              <w:t xml:space="preserve">&lt;&lt;&lt;Identify </w:t>
            </w:r>
            <w:r>
              <w:rPr>
                <w:color w:val="1F497D" w:themeColor="text2"/>
              </w:rPr>
              <w:t>long term impacts</w:t>
            </w:r>
            <w:r w:rsidRPr="002C523B">
              <w:rPr>
                <w:color w:val="1F497D" w:themeColor="text2"/>
              </w:rPr>
              <w:t xml:space="preserve"> here</w:t>
            </w:r>
            <w:r>
              <w:rPr>
                <w:color w:val="1F497D" w:themeColor="text2"/>
              </w:rPr>
              <w:t>, if applicable</w:t>
            </w:r>
            <w:r w:rsidRPr="002C523B">
              <w:rPr>
                <w:color w:val="1F497D" w:themeColor="text2"/>
              </w:rPr>
              <w:t>&gt;&gt;&gt;</w:t>
            </w:r>
          </w:p>
          <w:p w:rsidR="00466C7B" w:rsidRDefault="00466C7B" w:rsidP="00466C7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466C7B" w:rsidRDefault="00466C7B" w:rsidP="00B34EA4">
      <w:pPr>
        <w:pStyle w:val="NoSpacing"/>
      </w:pPr>
    </w:p>
    <w:p w:rsidR="002C523B" w:rsidRDefault="002C523B" w:rsidP="00B34EA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4158"/>
      </w:tblGrid>
      <w:tr w:rsidR="004921A8" w:rsidTr="00196506">
        <w:trPr>
          <w:trHeight w:val="332"/>
        </w:trPr>
        <w:tc>
          <w:tcPr>
            <w:tcW w:w="6858" w:type="dxa"/>
          </w:tcPr>
          <w:p w:rsidR="004921A8" w:rsidRDefault="004921A8" w:rsidP="004921A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Estimated Time Needed </w:t>
            </w:r>
            <w:r w:rsidRPr="004921A8">
              <w:rPr>
                <w:sz w:val="24"/>
                <w:szCs w:val="24"/>
              </w:rPr>
              <w:t>(in years)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196506" w:rsidRPr="0047146A" w:rsidRDefault="00196506" w:rsidP="004921A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Identify the amount of time needed (in years) to complete all project activities.</w:t>
            </w:r>
          </w:p>
        </w:tc>
        <w:tc>
          <w:tcPr>
            <w:tcW w:w="4158" w:type="dxa"/>
            <w:vAlign w:val="center"/>
          </w:tcPr>
          <w:p w:rsidR="004921A8" w:rsidRPr="00196506" w:rsidRDefault="004921A8" w:rsidP="00196506">
            <w:pPr>
              <w:pStyle w:val="NoSpacing"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</w:tr>
      <w:tr w:rsidR="00196506" w:rsidTr="00196506">
        <w:trPr>
          <w:trHeight w:val="332"/>
        </w:trPr>
        <w:tc>
          <w:tcPr>
            <w:tcW w:w="6858" w:type="dxa"/>
          </w:tcPr>
          <w:p w:rsidR="00196506" w:rsidRDefault="00196506" w:rsidP="004921A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Estimated Funds Needed:</w:t>
            </w:r>
          </w:p>
          <w:p w:rsidR="00196506" w:rsidRDefault="00196506" w:rsidP="00196506">
            <w:pPr>
              <w:pStyle w:val="NoSpacing"/>
              <w:rPr>
                <w:b/>
                <w:sz w:val="24"/>
                <w:szCs w:val="24"/>
              </w:rPr>
            </w:pPr>
            <w:r w:rsidRPr="00196506">
              <w:rPr>
                <w:sz w:val="20"/>
                <w:szCs w:val="20"/>
              </w:rPr>
              <w:t>Unless the project require</w:t>
            </w:r>
            <w:r>
              <w:rPr>
                <w:sz w:val="20"/>
                <w:szCs w:val="20"/>
              </w:rPr>
              <w:t xml:space="preserve">s very little funding, estimate </w:t>
            </w:r>
            <w:r w:rsidRPr="00196506">
              <w:rPr>
                <w:sz w:val="20"/>
                <w:szCs w:val="20"/>
              </w:rPr>
              <w:t>in $25,000 increments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58" w:type="dxa"/>
            <w:vAlign w:val="center"/>
          </w:tcPr>
          <w:p w:rsidR="00196506" w:rsidRPr="00196506" w:rsidRDefault="00196506" w:rsidP="00196506">
            <w:pPr>
              <w:pStyle w:val="NoSpacing"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</w:tr>
      <w:tr w:rsidR="00196506" w:rsidTr="00196506">
        <w:trPr>
          <w:trHeight w:val="332"/>
        </w:trPr>
        <w:tc>
          <w:tcPr>
            <w:tcW w:w="6858" w:type="dxa"/>
          </w:tcPr>
          <w:p w:rsidR="00196506" w:rsidRDefault="00196506" w:rsidP="004921A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Possible Sponsors/Funding Sources:</w:t>
            </w:r>
          </w:p>
          <w:p w:rsidR="00196506" w:rsidRDefault="00196506" w:rsidP="004921A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Consider NSF, NIH, and Private Foundations interested in your BIG or SPECIFIC problem.</w:t>
            </w:r>
          </w:p>
        </w:tc>
        <w:tc>
          <w:tcPr>
            <w:tcW w:w="4158" w:type="dxa"/>
            <w:vAlign w:val="center"/>
          </w:tcPr>
          <w:p w:rsidR="00196506" w:rsidRPr="00196506" w:rsidRDefault="00196506" w:rsidP="00196506">
            <w:pPr>
              <w:pStyle w:val="NoSpacing"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890049" w:rsidRPr="004921A8" w:rsidRDefault="00890049" w:rsidP="004921A8"/>
    <w:sectPr w:rsidR="00890049" w:rsidRPr="004921A8" w:rsidSect="003B2C1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CC" w:rsidRDefault="005137CC" w:rsidP="008A1F71">
      <w:pPr>
        <w:spacing w:after="0" w:line="240" w:lineRule="auto"/>
      </w:pPr>
      <w:r>
        <w:separator/>
      </w:r>
    </w:p>
  </w:endnote>
  <w:endnote w:type="continuationSeparator" w:id="0">
    <w:p w:rsidR="005137CC" w:rsidRDefault="005137CC" w:rsidP="008A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723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CC8" w:rsidRDefault="00F17C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1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7C8E" w:rsidRDefault="00537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CC" w:rsidRDefault="005137CC" w:rsidP="008A1F71">
      <w:pPr>
        <w:spacing w:after="0" w:line="240" w:lineRule="auto"/>
      </w:pPr>
      <w:r>
        <w:separator/>
      </w:r>
    </w:p>
  </w:footnote>
  <w:footnote w:type="continuationSeparator" w:id="0">
    <w:p w:rsidR="005137CC" w:rsidRDefault="005137CC" w:rsidP="008A1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F125F"/>
    <w:multiLevelType w:val="hybridMultilevel"/>
    <w:tmpl w:val="D3BC5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51"/>
    <w:rsid w:val="00196506"/>
    <w:rsid w:val="00234BEE"/>
    <w:rsid w:val="002B557E"/>
    <w:rsid w:val="002B5B2D"/>
    <w:rsid w:val="002C523B"/>
    <w:rsid w:val="003B2C17"/>
    <w:rsid w:val="00466C7B"/>
    <w:rsid w:val="0047146A"/>
    <w:rsid w:val="004921A8"/>
    <w:rsid w:val="005137CC"/>
    <w:rsid w:val="00537C8E"/>
    <w:rsid w:val="00546AA0"/>
    <w:rsid w:val="00670751"/>
    <w:rsid w:val="00853E5A"/>
    <w:rsid w:val="00890049"/>
    <w:rsid w:val="008A1F71"/>
    <w:rsid w:val="008A381B"/>
    <w:rsid w:val="00946167"/>
    <w:rsid w:val="00A42CF4"/>
    <w:rsid w:val="00B05A49"/>
    <w:rsid w:val="00B34EA4"/>
    <w:rsid w:val="00B44ED6"/>
    <w:rsid w:val="00C33AAC"/>
    <w:rsid w:val="00C341E1"/>
    <w:rsid w:val="00C97831"/>
    <w:rsid w:val="00D20D0D"/>
    <w:rsid w:val="00D37177"/>
    <w:rsid w:val="00D648C4"/>
    <w:rsid w:val="00F17CC8"/>
    <w:rsid w:val="00F5064C"/>
    <w:rsid w:val="00F9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D0D"/>
    <w:pPr>
      <w:spacing w:after="0" w:line="240" w:lineRule="auto"/>
    </w:pPr>
  </w:style>
  <w:style w:type="table" w:styleId="TableGrid">
    <w:name w:val="Table Grid"/>
    <w:basedOn w:val="TableNormal"/>
    <w:uiPriority w:val="59"/>
    <w:rsid w:val="0047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1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F71"/>
  </w:style>
  <w:style w:type="paragraph" w:styleId="Footer">
    <w:name w:val="footer"/>
    <w:basedOn w:val="Normal"/>
    <w:link w:val="FooterChar"/>
    <w:uiPriority w:val="99"/>
    <w:unhideWhenUsed/>
    <w:rsid w:val="008A1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F71"/>
  </w:style>
  <w:style w:type="paragraph" w:styleId="BalloonText">
    <w:name w:val="Balloon Text"/>
    <w:basedOn w:val="Normal"/>
    <w:link w:val="BalloonTextChar"/>
    <w:uiPriority w:val="99"/>
    <w:semiHidden/>
    <w:unhideWhenUsed/>
    <w:rsid w:val="0053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D0D"/>
    <w:pPr>
      <w:spacing w:after="0" w:line="240" w:lineRule="auto"/>
    </w:pPr>
  </w:style>
  <w:style w:type="table" w:styleId="TableGrid">
    <w:name w:val="Table Grid"/>
    <w:basedOn w:val="TableNormal"/>
    <w:uiPriority w:val="59"/>
    <w:rsid w:val="0047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1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F71"/>
  </w:style>
  <w:style w:type="paragraph" w:styleId="Footer">
    <w:name w:val="footer"/>
    <w:basedOn w:val="Normal"/>
    <w:link w:val="FooterChar"/>
    <w:uiPriority w:val="99"/>
    <w:unhideWhenUsed/>
    <w:rsid w:val="008A1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F71"/>
  </w:style>
  <w:style w:type="paragraph" w:styleId="BalloonText">
    <w:name w:val="Balloon Text"/>
    <w:basedOn w:val="Normal"/>
    <w:link w:val="BalloonTextChar"/>
    <w:uiPriority w:val="99"/>
    <w:semiHidden/>
    <w:unhideWhenUsed/>
    <w:rsid w:val="0053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289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macalester</cp:lastModifiedBy>
  <cp:revision>4</cp:revision>
  <cp:lastPrinted>2014-11-11T14:09:00Z</cp:lastPrinted>
  <dcterms:created xsi:type="dcterms:W3CDTF">2014-11-11T14:09:00Z</dcterms:created>
  <dcterms:modified xsi:type="dcterms:W3CDTF">2014-11-11T14:35:00Z</dcterms:modified>
</cp:coreProperties>
</file>